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FFD" w:rsidRPr="00F02553" w:rsidRDefault="00D12FFD" w:rsidP="00E65CCB">
      <w:pPr>
        <w:rPr>
          <w:rFonts w:ascii="Times New Roman" w:hAnsi="Times New Roman"/>
          <w:sz w:val="24"/>
          <w:szCs w:val="24"/>
        </w:rPr>
      </w:pPr>
      <w:r w:rsidRPr="00F02553">
        <w:rPr>
          <w:rFonts w:ascii="Times New Roman" w:hAnsi="Times New Roman"/>
          <w:sz w:val="24"/>
          <w:szCs w:val="24"/>
        </w:rPr>
        <w:t>Bingie Landscape Notes</w:t>
      </w:r>
    </w:p>
    <w:p w:rsidR="00D12FFD" w:rsidRPr="00F02553" w:rsidRDefault="00D12FFD" w:rsidP="004B15AA">
      <w:pPr>
        <w:rPr>
          <w:rFonts w:ascii="Times New Roman" w:hAnsi="Times New Roman"/>
          <w:sz w:val="24"/>
          <w:szCs w:val="24"/>
        </w:rPr>
      </w:pPr>
      <w:r w:rsidRPr="00F02553">
        <w:rPr>
          <w:rFonts w:ascii="Times New Roman" w:hAnsi="Times New Roman"/>
          <w:sz w:val="24"/>
          <w:szCs w:val="24"/>
        </w:rPr>
        <w:t xml:space="preserve">The Bingie landscape is the product of a long geological history extending back to about </w:t>
      </w:r>
      <w:r w:rsidR="00C518F6" w:rsidRPr="00F02553">
        <w:rPr>
          <w:rFonts w:ascii="Times New Roman" w:hAnsi="Times New Roman"/>
          <w:sz w:val="24"/>
          <w:szCs w:val="24"/>
        </w:rPr>
        <w:t>49</w:t>
      </w:r>
      <w:r w:rsidRPr="00F02553">
        <w:rPr>
          <w:rFonts w:ascii="Times New Roman" w:hAnsi="Times New Roman"/>
          <w:sz w:val="24"/>
          <w:szCs w:val="24"/>
        </w:rPr>
        <w:t xml:space="preserve">0 million years ago (approximately the last 11% of the earth’s existence). The present landforms </w:t>
      </w:r>
      <w:r w:rsidR="00051BDE">
        <w:rPr>
          <w:rFonts w:ascii="Times New Roman" w:hAnsi="Times New Roman"/>
          <w:sz w:val="24"/>
          <w:szCs w:val="24"/>
        </w:rPr>
        <w:t>are</w:t>
      </w:r>
      <w:r w:rsidRPr="00F02553">
        <w:rPr>
          <w:rFonts w:ascii="Times New Roman" w:hAnsi="Times New Roman"/>
          <w:sz w:val="24"/>
          <w:szCs w:val="24"/>
        </w:rPr>
        <w:t xml:space="preserve"> largely determined by rocks that were formed during a continuum of events extending over the </w:t>
      </w:r>
      <w:r w:rsidR="00C518F6" w:rsidRPr="00F02553">
        <w:rPr>
          <w:rFonts w:ascii="Times New Roman" w:hAnsi="Times New Roman"/>
          <w:sz w:val="24"/>
          <w:szCs w:val="24"/>
        </w:rPr>
        <w:t>49</w:t>
      </w:r>
      <w:r w:rsidRPr="00F02553">
        <w:rPr>
          <w:rFonts w:ascii="Times New Roman" w:hAnsi="Times New Roman"/>
          <w:sz w:val="24"/>
          <w:szCs w:val="24"/>
        </w:rPr>
        <w:t>0-million-year period (click to read more detail about the Bingie geology) and the processes they have been subjected to. The modern vegetation patterns have not only been shaped by the local geology, landforms and climates but also by changing land use over at least 20,000 years of Aboriginal history and, very dramatically, by European settlement.</w:t>
      </w:r>
      <w:r w:rsidR="00BC6AE8" w:rsidRPr="00F02553">
        <w:rPr>
          <w:rFonts w:ascii="Times New Roman" w:hAnsi="Times New Roman"/>
          <w:sz w:val="24"/>
          <w:szCs w:val="24"/>
        </w:rPr>
        <w:t xml:space="preserve"> </w:t>
      </w:r>
    </w:p>
    <w:p w:rsidR="002178E1" w:rsidRPr="00F02553" w:rsidRDefault="002178E1" w:rsidP="002178E1">
      <w:pPr>
        <w:numPr>
          <w:ilvl w:val="0"/>
          <w:numId w:val="6"/>
        </w:numPr>
        <w:rPr>
          <w:rFonts w:ascii="Times New Roman" w:hAnsi="Times New Roman"/>
          <w:b/>
          <w:sz w:val="24"/>
          <w:szCs w:val="24"/>
          <w:u w:val="single"/>
        </w:rPr>
      </w:pPr>
      <w:r w:rsidRPr="00F02553">
        <w:rPr>
          <w:rFonts w:ascii="Times New Roman" w:hAnsi="Times New Roman"/>
          <w:b/>
          <w:sz w:val="24"/>
          <w:szCs w:val="24"/>
          <w:u w:val="single"/>
        </w:rPr>
        <w:t>Landscape Forming Processes</w:t>
      </w:r>
    </w:p>
    <w:p w:rsidR="00D12FFD" w:rsidRPr="00F02553" w:rsidRDefault="00341D4F" w:rsidP="0066381B">
      <w:pPr>
        <w:spacing w:before="100" w:beforeAutospacing="1" w:after="100" w:afterAutospacing="1" w:line="240" w:lineRule="auto"/>
        <w:rPr>
          <w:rFonts w:ascii="Times New Roman" w:hAnsi="Times New Roman"/>
          <w:sz w:val="24"/>
          <w:szCs w:val="24"/>
        </w:rPr>
      </w:pPr>
      <w:r w:rsidRPr="00F02553">
        <w:rPr>
          <w:rFonts w:ascii="Times New Roman" w:hAnsi="Times New Roman"/>
          <w:sz w:val="24"/>
          <w:szCs w:val="24"/>
        </w:rPr>
        <w:t>T</w:t>
      </w:r>
      <w:r w:rsidR="00D12FFD" w:rsidRPr="00F02553">
        <w:rPr>
          <w:rFonts w:ascii="Times New Roman" w:hAnsi="Times New Roman"/>
          <w:sz w:val="24"/>
          <w:szCs w:val="24"/>
        </w:rPr>
        <w:t>he major processes that</w:t>
      </w:r>
      <w:r w:rsidR="002E52D5" w:rsidRPr="00F02553">
        <w:rPr>
          <w:rFonts w:ascii="Times New Roman" w:hAnsi="Times New Roman"/>
          <w:sz w:val="24"/>
          <w:szCs w:val="24"/>
        </w:rPr>
        <w:t xml:space="preserve"> have</w:t>
      </w:r>
      <w:r w:rsidR="00D12FFD" w:rsidRPr="00F02553">
        <w:rPr>
          <w:rFonts w:ascii="Times New Roman" w:hAnsi="Times New Roman"/>
          <w:sz w:val="24"/>
          <w:szCs w:val="24"/>
        </w:rPr>
        <w:t xml:space="preserve"> influence</w:t>
      </w:r>
      <w:r w:rsidR="002E52D5" w:rsidRPr="00F02553">
        <w:rPr>
          <w:rFonts w:ascii="Times New Roman" w:hAnsi="Times New Roman"/>
          <w:sz w:val="24"/>
          <w:szCs w:val="24"/>
        </w:rPr>
        <w:t>d</w:t>
      </w:r>
      <w:r w:rsidR="00D12FFD" w:rsidRPr="00F02553">
        <w:rPr>
          <w:rFonts w:ascii="Times New Roman" w:hAnsi="Times New Roman"/>
          <w:sz w:val="24"/>
          <w:szCs w:val="24"/>
        </w:rPr>
        <w:t xml:space="preserve"> the formation of landscapes have been happening continuously over billions of years &amp; are still happening today. Perhaps the most significant one is continental drift, which involves the movement of large continental landmasses both away from and towards each other. When these masses come together, the edge of one is dragged below the edge of the other, resulting in the formation of mountains in the upper mass (uplift) &amp; rocks in the lower mass being dragged down to depths that bring them in contact with molten magma of the earth’s mantle (subduction). The rocks of the mountainous upper mass are then subjected to weathering (chemical and physical alteration by water and temperature variations that usually makes them soft and friable and contributes to the production of soils), erosion (removal of material by flowing water, ice movement and wind or wave action), transportation and deposition of the </w:t>
      </w:r>
      <w:r w:rsidR="004D2B9D" w:rsidRPr="00F02553">
        <w:rPr>
          <w:rFonts w:ascii="Times New Roman" w:hAnsi="Times New Roman"/>
          <w:sz w:val="24"/>
          <w:szCs w:val="24"/>
        </w:rPr>
        <w:t xml:space="preserve">eroded </w:t>
      </w:r>
      <w:r w:rsidR="00D12FFD" w:rsidRPr="00F02553">
        <w:rPr>
          <w:rFonts w:ascii="Times New Roman" w:hAnsi="Times New Roman"/>
          <w:sz w:val="24"/>
          <w:szCs w:val="24"/>
        </w:rPr>
        <w:t>material</w:t>
      </w:r>
      <w:r w:rsidR="004D2B9D" w:rsidRPr="00F02553">
        <w:rPr>
          <w:rFonts w:ascii="Times New Roman" w:hAnsi="Times New Roman"/>
          <w:sz w:val="24"/>
          <w:szCs w:val="24"/>
        </w:rPr>
        <w:t xml:space="preserve"> to different localities</w:t>
      </w:r>
      <w:r w:rsidR="00D12FFD" w:rsidRPr="00F02553">
        <w:rPr>
          <w:rFonts w:ascii="Times New Roman" w:hAnsi="Times New Roman"/>
          <w:sz w:val="24"/>
          <w:szCs w:val="24"/>
        </w:rPr>
        <w:t xml:space="preserve"> such as flood plains, lakes, glacial moraines and the ocean floor.</w:t>
      </w:r>
    </w:p>
    <w:p w:rsidR="00D12FFD" w:rsidRPr="00F02553" w:rsidRDefault="00D12FFD" w:rsidP="0066381B">
      <w:pPr>
        <w:spacing w:before="100" w:beforeAutospacing="1" w:after="100" w:afterAutospacing="1" w:line="240" w:lineRule="auto"/>
        <w:rPr>
          <w:rFonts w:ascii="Times New Roman" w:hAnsi="Times New Roman"/>
          <w:sz w:val="24"/>
          <w:szCs w:val="24"/>
        </w:rPr>
      </w:pPr>
      <w:r w:rsidRPr="00F02553">
        <w:rPr>
          <w:rFonts w:ascii="Times New Roman" w:hAnsi="Times New Roman"/>
          <w:sz w:val="24"/>
          <w:szCs w:val="24"/>
        </w:rPr>
        <w:t xml:space="preserve">Weathering and erosion begin </w:t>
      </w:r>
      <w:r w:rsidR="002E52D5" w:rsidRPr="00F02553">
        <w:rPr>
          <w:rFonts w:ascii="Times New Roman" w:hAnsi="Times New Roman"/>
          <w:sz w:val="24"/>
          <w:szCs w:val="24"/>
        </w:rPr>
        <w:t xml:space="preserve">as </w:t>
      </w:r>
      <w:r w:rsidRPr="00F02553">
        <w:rPr>
          <w:rFonts w:ascii="Times New Roman" w:hAnsi="Times New Roman"/>
          <w:sz w:val="24"/>
          <w:szCs w:val="24"/>
        </w:rPr>
        <w:t xml:space="preserve">soon </w:t>
      </w:r>
      <w:r w:rsidR="002E52D5" w:rsidRPr="00F02553">
        <w:rPr>
          <w:rFonts w:ascii="Times New Roman" w:hAnsi="Times New Roman"/>
          <w:sz w:val="24"/>
          <w:szCs w:val="24"/>
        </w:rPr>
        <w:t xml:space="preserve">as </w:t>
      </w:r>
      <w:r w:rsidRPr="00F02553">
        <w:rPr>
          <w:rFonts w:ascii="Times New Roman" w:hAnsi="Times New Roman"/>
          <w:sz w:val="24"/>
          <w:szCs w:val="24"/>
        </w:rPr>
        <w:t>land has been uplifted</w:t>
      </w:r>
      <w:r w:rsidR="00A0489B" w:rsidRPr="00F02553">
        <w:rPr>
          <w:rFonts w:ascii="Times New Roman" w:hAnsi="Times New Roman"/>
          <w:sz w:val="24"/>
          <w:szCs w:val="24"/>
        </w:rPr>
        <w:t>.</w:t>
      </w:r>
      <w:r w:rsidRPr="00F02553">
        <w:rPr>
          <w:rFonts w:ascii="Times New Roman" w:hAnsi="Times New Roman"/>
          <w:sz w:val="24"/>
          <w:szCs w:val="24"/>
        </w:rPr>
        <w:t xml:space="preserve"> </w:t>
      </w:r>
      <w:r w:rsidR="00A0489B" w:rsidRPr="00F02553">
        <w:rPr>
          <w:rFonts w:ascii="Times New Roman" w:hAnsi="Times New Roman"/>
          <w:sz w:val="24"/>
          <w:szCs w:val="24"/>
        </w:rPr>
        <w:t>At that time</w:t>
      </w:r>
      <w:r w:rsidRPr="00F02553">
        <w:rPr>
          <w:rFonts w:ascii="Times New Roman" w:hAnsi="Times New Roman"/>
          <w:sz w:val="24"/>
          <w:szCs w:val="24"/>
        </w:rPr>
        <w:t xml:space="preserve"> the landscape is characterised by high mountains and ridges separated by deep, steep sided valleys. After long periods of erosion, the landscape is reduced to</w:t>
      </w:r>
      <w:r w:rsidR="00A4660C" w:rsidRPr="00F02553">
        <w:rPr>
          <w:rFonts w:ascii="Times New Roman" w:hAnsi="Times New Roman"/>
          <w:sz w:val="24"/>
          <w:szCs w:val="24"/>
        </w:rPr>
        <w:t xml:space="preserve"> the</w:t>
      </w:r>
      <w:r w:rsidRPr="00F02553">
        <w:rPr>
          <w:rFonts w:ascii="Times New Roman" w:hAnsi="Times New Roman"/>
          <w:sz w:val="24"/>
          <w:szCs w:val="24"/>
        </w:rPr>
        <w:t xml:space="preserve"> low rolling hills and valleys that exist east of the Great Dividing Range in New South Wales, including the Moruya-Bingie-Tuross area.</w:t>
      </w:r>
    </w:p>
    <w:p w:rsidR="00D12FFD" w:rsidRPr="00F02553" w:rsidRDefault="00D12FFD" w:rsidP="0066381B">
      <w:pPr>
        <w:spacing w:before="100" w:beforeAutospacing="1" w:after="100" w:afterAutospacing="1" w:line="240" w:lineRule="auto"/>
        <w:rPr>
          <w:rFonts w:ascii="Times New Roman" w:hAnsi="Times New Roman"/>
          <w:sz w:val="24"/>
          <w:szCs w:val="24"/>
          <w:lang w:val="en-US" w:eastAsia="en-AU"/>
        </w:rPr>
      </w:pPr>
      <w:r w:rsidRPr="00F02553">
        <w:rPr>
          <w:rFonts w:ascii="Times New Roman" w:hAnsi="Times New Roman"/>
          <w:sz w:val="24"/>
          <w:szCs w:val="24"/>
        </w:rPr>
        <w:t>Large changes in climate</w:t>
      </w:r>
      <w:r w:rsidR="005F544F" w:rsidRPr="00F02553">
        <w:rPr>
          <w:rFonts w:ascii="Times New Roman" w:hAnsi="Times New Roman"/>
          <w:sz w:val="24"/>
          <w:szCs w:val="24"/>
        </w:rPr>
        <w:t xml:space="preserve"> have occurred during the long period of the earth’s history</w:t>
      </w:r>
      <w:r w:rsidRPr="00F02553">
        <w:rPr>
          <w:rFonts w:ascii="Times New Roman" w:hAnsi="Times New Roman"/>
          <w:sz w:val="24"/>
          <w:szCs w:val="24"/>
        </w:rPr>
        <w:t xml:space="preserve"> </w:t>
      </w:r>
      <w:r w:rsidR="005F544F" w:rsidRPr="00F02553">
        <w:rPr>
          <w:rFonts w:ascii="Times New Roman" w:hAnsi="Times New Roman"/>
          <w:sz w:val="24"/>
          <w:szCs w:val="24"/>
        </w:rPr>
        <w:t xml:space="preserve">and </w:t>
      </w:r>
      <w:r w:rsidRPr="00F02553">
        <w:rPr>
          <w:rFonts w:ascii="Times New Roman" w:hAnsi="Times New Roman"/>
          <w:sz w:val="24"/>
          <w:szCs w:val="24"/>
        </w:rPr>
        <w:t>have also had a significant influence on past and present landscapes. Five major ice ages have</w:t>
      </w:r>
      <w:r w:rsidR="005F544F" w:rsidRPr="00F02553">
        <w:rPr>
          <w:rFonts w:ascii="Times New Roman" w:hAnsi="Times New Roman"/>
          <w:sz w:val="24"/>
          <w:szCs w:val="24"/>
        </w:rPr>
        <w:t xml:space="preserve"> taken place </w:t>
      </w:r>
      <w:r w:rsidRPr="00F02553">
        <w:rPr>
          <w:rFonts w:ascii="Times New Roman" w:hAnsi="Times New Roman"/>
          <w:sz w:val="24"/>
          <w:szCs w:val="24"/>
        </w:rPr>
        <w:t xml:space="preserve">over the past 2.4 billion years with the most recent </w:t>
      </w:r>
      <w:r w:rsidR="00051BDE">
        <w:rPr>
          <w:rFonts w:ascii="Times New Roman" w:hAnsi="Times New Roman"/>
          <w:sz w:val="24"/>
          <w:szCs w:val="24"/>
        </w:rPr>
        <w:t>peaking</w:t>
      </w:r>
      <w:r w:rsidRPr="00F02553">
        <w:rPr>
          <w:rFonts w:ascii="Times New Roman" w:hAnsi="Times New Roman"/>
          <w:sz w:val="24"/>
          <w:szCs w:val="24"/>
        </w:rPr>
        <w:t xml:space="preserve"> about 20,000 years ago (see more detail about this one later). The average global temperature during the most severe </w:t>
      </w:r>
      <w:r w:rsidR="005F544F" w:rsidRPr="00F02553">
        <w:rPr>
          <w:rFonts w:ascii="Times New Roman" w:hAnsi="Times New Roman"/>
          <w:sz w:val="24"/>
          <w:szCs w:val="24"/>
        </w:rPr>
        <w:t>of these</w:t>
      </w:r>
      <w:r w:rsidRPr="00F02553">
        <w:rPr>
          <w:rFonts w:ascii="Times New Roman" w:hAnsi="Times New Roman"/>
          <w:sz w:val="24"/>
          <w:szCs w:val="24"/>
        </w:rPr>
        <w:t xml:space="preserve"> dropped to about 10°C, cold enough to cause </w:t>
      </w:r>
      <w:r w:rsidRPr="00F02553">
        <w:rPr>
          <w:rFonts w:ascii="Times New Roman" w:hAnsi="Times New Roman"/>
          <w:sz w:val="24"/>
          <w:szCs w:val="24"/>
          <w:lang w:val="en-US" w:eastAsia="en-AU"/>
        </w:rPr>
        <w:t xml:space="preserve">the planet’s entire surface to </w:t>
      </w:r>
      <w:bookmarkStart w:id="0" w:name="_GoBack"/>
      <w:bookmarkEnd w:id="0"/>
      <w:r w:rsidRPr="00F02553">
        <w:rPr>
          <w:rFonts w:ascii="Times New Roman" w:hAnsi="Times New Roman"/>
          <w:sz w:val="24"/>
          <w:szCs w:val="24"/>
          <w:lang w:val="en-US" w:eastAsia="en-AU"/>
        </w:rPr>
        <w:t xml:space="preserve">freeze over. </w:t>
      </w:r>
      <w:r w:rsidRPr="00F02553">
        <w:rPr>
          <w:rFonts w:ascii="Times New Roman" w:hAnsi="Times New Roman"/>
          <w:sz w:val="24"/>
          <w:szCs w:val="24"/>
        </w:rPr>
        <w:t xml:space="preserve">In the intervening periods </w:t>
      </w:r>
      <w:r w:rsidRPr="00F02553">
        <w:rPr>
          <w:rFonts w:ascii="Times New Roman" w:hAnsi="Times New Roman"/>
          <w:sz w:val="24"/>
          <w:szCs w:val="24"/>
          <w:lang w:val="en-US" w:eastAsia="en-AU"/>
        </w:rPr>
        <w:t>they have risen to about 24</w:t>
      </w:r>
      <w:r w:rsidRPr="00F02553">
        <w:rPr>
          <w:rFonts w:ascii="Times New Roman" w:hAnsi="Times New Roman"/>
          <w:sz w:val="24"/>
          <w:szCs w:val="24"/>
        </w:rPr>
        <w:t xml:space="preserve">°C when </w:t>
      </w:r>
      <w:r w:rsidRPr="00F02553">
        <w:rPr>
          <w:rFonts w:ascii="Times New Roman" w:hAnsi="Times New Roman"/>
          <w:sz w:val="24"/>
          <w:szCs w:val="24"/>
          <w:lang w:val="en-US" w:eastAsia="en-AU"/>
        </w:rPr>
        <w:t xml:space="preserve">there were no ice sheets at all. Currently the average global temperature is about 13°C and rising as the earth emerges from the most recent ice age. Fluctuations in average global temperatures have a major effect in the rise and fall of sea levels. It is likely that the </w:t>
      </w:r>
      <w:r w:rsidR="00DB6FE6" w:rsidRPr="00F02553">
        <w:rPr>
          <w:rFonts w:ascii="Times New Roman" w:hAnsi="Times New Roman"/>
          <w:sz w:val="24"/>
          <w:szCs w:val="24"/>
          <w:lang w:val="en-US" w:eastAsia="en-AU"/>
        </w:rPr>
        <w:t xml:space="preserve">current </w:t>
      </w:r>
      <w:r w:rsidRPr="00F02553">
        <w:rPr>
          <w:rFonts w:ascii="Times New Roman" w:hAnsi="Times New Roman"/>
          <w:sz w:val="24"/>
          <w:szCs w:val="24"/>
          <w:lang w:val="en-US" w:eastAsia="en-AU"/>
        </w:rPr>
        <w:t>increase of greenhouse gases in our atmosphere is causing acceleration of the naturally rising global temperature.</w:t>
      </w:r>
    </w:p>
    <w:p w:rsidR="00D12FFD" w:rsidRPr="00F02553" w:rsidRDefault="00D12FFD" w:rsidP="004B15AA">
      <w:pPr>
        <w:rPr>
          <w:rFonts w:ascii="Times New Roman" w:hAnsi="Times New Roman"/>
          <w:sz w:val="24"/>
          <w:szCs w:val="24"/>
        </w:rPr>
      </w:pPr>
      <w:r w:rsidRPr="00F02553">
        <w:rPr>
          <w:rFonts w:ascii="Times New Roman" w:hAnsi="Times New Roman"/>
          <w:sz w:val="24"/>
          <w:szCs w:val="24"/>
        </w:rPr>
        <w:t>Other significant factors that contribute to the nature of landscapes include the introduction and continued development of plants and animals on the land (beginning about 420 million years ago). Living plants absorb carbon dioxide (CO</w:t>
      </w:r>
      <w:r w:rsidRPr="00F02553">
        <w:rPr>
          <w:rFonts w:ascii="Times New Roman" w:hAnsi="Times New Roman"/>
          <w:sz w:val="24"/>
          <w:szCs w:val="24"/>
          <w:vertAlign w:val="subscript"/>
        </w:rPr>
        <w:t>2</w:t>
      </w:r>
      <w:r w:rsidRPr="00F02553">
        <w:rPr>
          <w:rFonts w:ascii="Times New Roman" w:hAnsi="Times New Roman"/>
          <w:sz w:val="24"/>
          <w:szCs w:val="24"/>
        </w:rPr>
        <w:t xml:space="preserve">) and contribute to cooling the atmosphere by reducing the greenhouse effect. They also produce oxygen which, when dissolved in water, can increase the severity of weathering. Dead plants rot and produce </w:t>
      </w:r>
      <w:r w:rsidRPr="00F02553">
        <w:rPr>
          <w:rFonts w:ascii="Times New Roman" w:hAnsi="Times New Roman"/>
          <w:sz w:val="24"/>
          <w:szCs w:val="24"/>
        </w:rPr>
        <w:lastRenderedPageBreak/>
        <w:t>humus which increases the fertility of soils. Animals disturb soil cover and can contribute to erosion, while their droppings can increase the fertility of the soil. Humans, particularly during the development of modern civilisations, have contributed to the current landforms by activities such as land clearing, farming, road building, mining and housing in villages, towns and cities.</w:t>
      </w:r>
    </w:p>
    <w:p w:rsidR="002178E1" w:rsidRPr="00F02553" w:rsidRDefault="002178E1" w:rsidP="002178E1">
      <w:pPr>
        <w:numPr>
          <w:ilvl w:val="0"/>
          <w:numId w:val="6"/>
        </w:numPr>
        <w:rPr>
          <w:rFonts w:ascii="Times New Roman" w:hAnsi="Times New Roman"/>
          <w:b/>
          <w:sz w:val="24"/>
          <w:szCs w:val="24"/>
          <w:u w:val="single"/>
        </w:rPr>
      </w:pPr>
      <w:r w:rsidRPr="00F02553">
        <w:rPr>
          <w:rFonts w:ascii="Times New Roman" w:hAnsi="Times New Roman"/>
          <w:b/>
          <w:sz w:val="24"/>
          <w:szCs w:val="24"/>
          <w:u w:val="single"/>
        </w:rPr>
        <w:t>Rock Types</w:t>
      </w:r>
    </w:p>
    <w:p w:rsidR="00D12FFD" w:rsidRPr="00F02553" w:rsidRDefault="00D12FFD" w:rsidP="004B15AA">
      <w:pPr>
        <w:rPr>
          <w:rFonts w:ascii="Times New Roman" w:hAnsi="Times New Roman"/>
          <w:sz w:val="24"/>
          <w:szCs w:val="24"/>
        </w:rPr>
      </w:pPr>
      <w:r w:rsidRPr="00F02553">
        <w:rPr>
          <w:rFonts w:ascii="Times New Roman" w:hAnsi="Times New Roman"/>
          <w:sz w:val="24"/>
          <w:szCs w:val="24"/>
        </w:rPr>
        <w:t xml:space="preserve">All of the rocks found in the Bingie area have been exposed to the above land forming processes to some extent. However, only glimpses of the </w:t>
      </w:r>
      <w:r w:rsidR="006B23B3" w:rsidRPr="00F02553">
        <w:rPr>
          <w:rFonts w:ascii="Times New Roman" w:hAnsi="Times New Roman"/>
          <w:sz w:val="24"/>
          <w:szCs w:val="24"/>
        </w:rPr>
        <w:t>approximate 490</w:t>
      </w:r>
      <w:r w:rsidR="00A0489B" w:rsidRPr="00F02553">
        <w:rPr>
          <w:rFonts w:ascii="Times New Roman" w:hAnsi="Times New Roman"/>
          <w:sz w:val="24"/>
          <w:szCs w:val="24"/>
        </w:rPr>
        <w:t>-million-year</w:t>
      </w:r>
      <w:r w:rsidRPr="00F02553">
        <w:rPr>
          <w:rFonts w:ascii="Times New Roman" w:hAnsi="Times New Roman"/>
          <w:sz w:val="24"/>
          <w:szCs w:val="24"/>
        </w:rPr>
        <w:t xml:space="preserve"> period since the oldest local rocks were deposited have survived</w:t>
      </w:r>
      <w:r w:rsidR="00A4660C" w:rsidRPr="00F02553">
        <w:rPr>
          <w:rFonts w:ascii="Times New Roman" w:hAnsi="Times New Roman"/>
          <w:sz w:val="24"/>
          <w:szCs w:val="24"/>
        </w:rPr>
        <w:t>,</w:t>
      </w:r>
      <w:r w:rsidRPr="00F02553">
        <w:rPr>
          <w:rFonts w:ascii="Times New Roman" w:hAnsi="Times New Roman"/>
          <w:sz w:val="24"/>
          <w:szCs w:val="24"/>
        </w:rPr>
        <w:t xml:space="preserve"> resulting in only </w:t>
      </w:r>
      <w:r w:rsidR="00A0489B" w:rsidRPr="00F02553">
        <w:rPr>
          <w:rFonts w:ascii="Times New Roman" w:hAnsi="Times New Roman"/>
          <w:sz w:val="24"/>
          <w:szCs w:val="24"/>
        </w:rPr>
        <w:t>five</w:t>
      </w:r>
      <w:r w:rsidRPr="00F02553">
        <w:rPr>
          <w:rFonts w:ascii="Times New Roman" w:hAnsi="Times New Roman"/>
          <w:sz w:val="24"/>
          <w:szCs w:val="24"/>
        </w:rPr>
        <w:t xml:space="preserve"> types of rocks </w:t>
      </w:r>
      <w:r w:rsidR="00A4660C" w:rsidRPr="00F02553">
        <w:rPr>
          <w:rFonts w:ascii="Times New Roman" w:hAnsi="Times New Roman"/>
          <w:sz w:val="24"/>
          <w:szCs w:val="24"/>
        </w:rPr>
        <w:t xml:space="preserve">being exposed </w:t>
      </w:r>
      <w:r w:rsidRPr="00F02553">
        <w:rPr>
          <w:rFonts w:ascii="Times New Roman" w:hAnsi="Times New Roman"/>
          <w:sz w:val="24"/>
          <w:szCs w:val="24"/>
        </w:rPr>
        <w:t>in the area. These are:</w:t>
      </w:r>
    </w:p>
    <w:p w:rsidR="000230BA" w:rsidRPr="00F02553" w:rsidRDefault="00D40E83" w:rsidP="000230BA">
      <w:pPr>
        <w:numPr>
          <w:ilvl w:val="0"/>
          <w:numId w:val="5"/>
        </w:numPr>
        <w:rPr>
          <w:rFonts w:ascii="Times New Roman" w:hAnsi="Times New Roman"/>
          <w:sz w:val="24"/>
          <w:szCs w:val="24"/>
        </w:rPr>
      </w:pPr>
      <w:r w:rsidRPr="00F02553">
        <w:rPr>
          <w:rFonts w:ascii="Times New Roman" w:hAnsi="Times New Roman"/>
          <w:b/>
          <w:sz w:val="24"/>
          <w:szCs w:val="24"/>
        </w:rPr>
        <w:t>Meta-sediment.</w:t>
      </w:r>
      <w:r w:rsidRPr="00F02553">
        <w:rPr>
          <w:rFonts w:ascii="Times New Roman" w:hAnsi="Times New Roman"/>
          <w:sz w:val="24"/>
          <w:szCs w:val="24"/>
        </w:rPr>
        <w:t xml:space="preserve"> </w:t>
      </w:r>
      <w:r w:rsidR="00D12FFD" w:rsidRPr="00F02553">
        <w:rPr>
          <w:rFonts w:ascii="Times New Roman" w:hAnsi="Times New Roman"/>
          <w:sz w:val="24"/>
          <w:szCs w:val="24"/>
        </w:rPr>
        <w:t xml:space="preserve">Metamorphosed (altered by heat &amp; pressure) &amp; tightly folded finely bedded sandstone &amp; siltstone that were originally deposited as sand &amp; silt in deep water about </w:t>
      </w:r>
      <w:r w:rsidR="008E5BF9" w:rsidRPr="00F02553">
        <w:rPr>
          <w:rFonts w:ascii="Times New Roman" w:hAnsi="Times New Roman"/>
          <w:sz w:val="24"/>
          <w:szCs w:val="24"/>
        </w:rPr>
        <w:t xml:space="preserve">490 </w:t>
      </w:r>
      <w:r w:rsidR="00D12FFD" w:rsidRPr="00F02553">
        <w:rPr>
          <w:rFonts w:ascii="Times New Roman" w:hAnsi="Times New Roman"/>
          <w:sz w:val="24"/>
          <w:szCs w:val="24"/>
        </w:rPr>
        <w:t>million years ago</w:t>
      </w:r>
      <w:r w:rsidR="00A0489B" w:rsidRPr="00F02553">
        <w:rPr>
          <w:rFonts w:ascii="Times New Roman" w:hAnsi="Times New Roman"/>
          <w:sz w:val="24"/>
          <w:szCs w:val="24"/>
        </w:rPr>
        <w:t xml:space="preserve"> (</w:t>
      </w:r>
      <w:r w:rsidR="004E3FD8" w:rsidRPr="00F02553">
        <w:rPr>
          <w:rFonts w:ascii="Times New Roman" w:hAnsi="Times New Roman"/>
          <w:sz w:val="24"/>
          <w:szCs w:val="24"/>
        </w:rPr>
        <w:t xml:space="preserve">the </w:t>
      </w:r>
      <w:r w:rsidR="00043CB9" w:rsidRPr="00F02553">
        <w:rPr>
          <w:rFonts w:ascii="Times New Roman" w:hAnsi="Times New Roman"/>
          <w:sz w:val="24"/>
          <w:szCs w:val="24"/>
        </w:rPr>
        <w:t>Abercrombie Formation</w:t>
      </w:r>
      <w:r w:rsidR="004E3FD8" w:rsidRPr="00F02553">
        <w:rPr>
          <w:rFonts w:ascii="Times New Roman" w:hAnsi="Times New Roman"/>
          <w:sz w:val="24"/>
          <w:szCs w:val="24"/>
        </w:rPr>
        <w:t xml:space="preserve"> </w:t>
      </w:r>
      <w:r w:rsidR="006B23B3" w:rsidRPr="00F02553">
        <w:rPr>
          <w:rFonts w:ascii="Times New Roman" w:hAnsi="Times New Roman"/>
          <w:sz w:val="24"/>
          <w:szCs w:val="24"/>
        </w:rPr>
        <w:t>–</w:t>
      </w:r>
      <w:r w:rsidR="004E3FD8" w:rsidRPr="00F02553">
        <w:rPr>
          <w:rFonts w:ascii="Times New Roman" w:hAnsi="Times New Roman"/>
          <w:sz w:val="24"/>
          <w:szCs w:val="24"/>
        </w:rPr>
        <w:t xml:space="preserve"> </w:t>
      </w:r>
      <w:r w:rsidR="006B23B3" w:rsidRPr="00F02553">
        <w:rPr>
          <w:rFonts w:ascii="Times New Roman" w:hAnsi="Times New Roman"/>
          <w:sz w:val="24"/>
          <w:szCs w:val="24"/>
        </w:rPr>
        <w:t xml:space="preserve">early to </w:t>
      </w:r>
      <w:r w:rsidR="008E5BF9" w:rsidRPr="00F02553">
        <w:rPr>
          <w:rFonts w:ascii="Times New Roman" w:hAnsi="Times New Roman"/>
          <w:sz w:val="24"/>
          <w:szCs w:val="24"/>
        </w:rPr>
        <w:t>mid-Ordovician</w:t>
      </w:r>
      <w:r w:rsidR="00A0489B" w:rsidRPr="00F02553">
        <w:rPr>
          <w:rFonts w:ascii="Times New Roman" w:hAnsi="Times New Roman"/>
          <w:sz w:val="24"/>
          <w:szCs w:val="24"/>
        </w:rPr>
        <w:t xml:space="preserve"> Period)</w:t>
      </w:r>
      <w:r w:rsidR="00D12FFD" w:rsidRPr="00F02553">
        <w:rPr>
          <w:rFonts w:ascii="Times New Roman" w:hAnsi="Times New Roman"/>
          <w:sz w:val="24"/>
          <w:szCs w:val="24"/>
        </w:rPr>
        <w:t xml:space="preserve">. These now exist in several places along the coast from Batemans Bay to Bermagui, including the headlands at Mullimburra Point. They are composed mainly of quartz with small amounts of mica </w:t>
      </w:r>
      <w:r w:rsidR="00F4666F" w:rsidRPr="00F02553">
        <w:rPr>
          <w:rFonts w:ascii="Times New Roman" w:hAnsi="Times New Roman"/>
          <w:sz w:val="24"/>
          <w:szCs w:val="24"/>
        </w:rPr>
        <w:t>and</w:t>
      </w:r>
      <w:r w:rsidR="00D12FFD" w:rsidRPr="00F02553">
        <w:rPr>
          <w:rFonts w:ascii="Times New Roman" w:hAnsi="Times New Roman"/>
          <w:sz w:val="24"/>
          <w:szCs w:val="24"/>
        </w:rPr>
        <w:t xml:space="preserve"> are fairly resistant to weathering &amp; erosion. They have formed thin sandy soils which support scrubby eucalypt forests away from the coast &amp; casuarinas</w:t>
      </w:r>
      <w:r w:rsidR="00524FF2" w:rsidRPr="00F02553">
        <w:rPr>
          <w:rFonts w:ascii="Times New Roman" w:hAnsi="Times New Roman"/>
          <w:sz w:val="24"/>
          <w:szCs w:val="24"/>
        </w:rPr>
        <w:t>, banksia</w:t>
      </w:r>
      <w:r w:rsidR="00D12FFD" w:rsidRPr="00F02553">
        <w:rPr>
          <w:rFonts w:ascii="Times New Roman" w:hAnsi="Times New Roman"/>
          <w:sz w:val="24"/>
          <w:szCs w:val="24"/>
        </w:rPr>
        <w:t xml:space="preserve"> &amp; coastal wattle on coastal headlands. When those forests were cleared for farming during early European settlement the soils were poor, so the land was allowed to revert to forest, and these are the forest patches that remain today, many now within </w:t>
      </w:r>
      <w:r w:rsidR="00F02553">
        <w:rPr>
          <w:rFonts w:ascii="Times New Roman" w:hAnsi="Times New Roman"/>
          <w:sz w:val="24"/>
          <w:szCs w:val="24"/>
        </w:rPr>
        <w:t xml:space="preserve">the Eurobodalla </w:t>
      </w:r>
      <w:r w:rsidR="00D12FFD" w:rsidRPr="00F02553">
        <w:rPr>
          <w:rFonts w:ascii="Times New Roman" w:hAnsi="Times New Roman"/>
          <w:sz w:val="24"/>
          <w:szCs w:val="24"/>
        </w:rPr>
        <w:t>National Park.</w:t>
      </w:r>
      <w:r w:rsidR="001D2EB7">
        <w:rPr>
          <w:rFonts w:ascii="Times New Roman" w:hAnsi="Times New Roman"/>
          <w:sz w:val="24"/>
          <w:szCs w:val="24"/>
        </w:rPr>
        <w:t xml:space="preserve"> </w:t>
      </w:r>
    </w:p>
    <w:p w:rsidR="00CF6A5E" w:rsidRDefault="00D40E83" w:rsidP="00C86664">
      <w:pPr>
        <w:numPr>
          <w:ilvl w:val="0"/>
          <w:numId w:val="5"/>
        </w:numPr>
        <w:rPr>
          <w:rFonts w:ascii="Times New Roman" w:hAnsi="Times New Roman"/>
          <w:sz w:val="24"/>
          <w:szCs w:val="24"/>
        </w:rPr>
      </w:pPr>
      <w:r w:rsidRPr="00F02553">
        <w:rPr>
          <w:rFonts w:ascii="Times New Roman" w:hAnsi="Times New Roman"/>
          <w:b/>
          <w:sz w:val="24"/>
          <w:szCs w:val="24"/>
        </w:rPr>
        <w:t>“Granites”.</w:t>
      </w:r>
      <w:r w:rsidRPr="00F02553">
        <w:rPr>
          <w:rFonts w:ascii="Times New Roman" w:hAnsi="Times New Roman"/>
          <w:sz w:val="24"/>
          <w:szCs w:val="24"/>
        </w:rPr>
        <w:t xml:space="preserve"> </w:t>
      </w:r>
      <w:r w:rsidR="00D12FFD" w:rsidRPr="00F02553">
        <w:rPr>
          <w:rFonts w:ascii="Times New Roman" w:hAnsi="Times New Roman"/>
          <w:sz w:val="24"/>
          <w:szCs w:val="24"/>
        </w:rPr>
        <w:t>Two types of co-existing granitic rocks (a light-coloured type called tonalite &amp; a dark coloured type called gabbroic diorite) have intruded the meta-sediment and slowly cooled at depths of about 10-15 kilometres below the surface of the land in a subduction zone, about 390 million years ago</w:t>
      </w:r>
      <w:r w:rsidR="00524FF2" w:rsidRPr="00F02553">
        <w:rPr>
          <w:rFonts w:ascii="Times New Roman" w:hAnsi="Times New Roman"/>
          <w:sz w:val="24"/>
          <w:szCs w:val="24"/>
        </w:rPr>
        <w:t xml:space="preserve"> (the early Devonian Period)</w:t>
      </w:r>
      <w:r w:rsidR="00D12FFD" w:rsidRPr="00F02553">
        <w:rPr>
          <w:rFonts w:ascii="Times New Roman" w:hAnsi="Times New Roman"/>
          <w:sz w:val="24"/>
          <w:szCs w:val="24"/>
        </w:rPr>
        <w:t xml:space="preserve">. In the following 350 million years continental drift continued </w:t>
      </w:r>
      <w:r w:rsidR="00DB6FE6" w:rsidRPr="00F02553">
        <w:rPr>
          <w:rFonts w:ascii="Times New Roman" w:hAnsi="Times New Roman"/>
          <w:sz w:val="24"/>
          <w:szCs w:val="24"/>
        </w:rPr>
        <w:t>and</w:t>
      </w:r>
      <w:r w:rsidR="00D12FFD" w:rsidRPr="00F02553">
        <w:rPr>
          <w:rFonts w:ascii="Times New Roman" w:hAnsi="Times New Roman"/>
          <w:sz w:val="24"/>
          <w:szCs w:val="24"/>
        </w:rPr>
        <w:t xml:space="preserve"> the granites</w:t>
      </w:r>
      <w:r w:rsidR="001D2EB7">
        <w:rPr>
          <w:rFonts w:ascii="Times New Roman" w:hAnsi="Times New Roman"/>
          <w:sz w:val="24"/>
          <w:szCs w:val="24"/>
        </w:rPr>
        <w:t>,</w:t>
      </w:r>
      <w:r w:rsidR="00D12FFD" w:rsidRPr="00F02553">
        <w:rPr>
          <w:rFonts w:ascii="Times New Roman" w:hAnsi="Times New Roman"/>
          <w:sz w:val="24"/>
          <w:szCs w:val="24"/>
        </w:rPr>
        <w:t xml:space="preserve"> meta-sediment</w:t>
      </w:r>
      <w:r w:rsidR="00F02553">
        <w:rPr>
          <w:rFonts w:ascii="Times New Roman" w:hAnsi="Times New Roman"/>
          <w:sz w:val="24"/>
          <w:szCs w:val="24"/>
        </w:rPr>
        <w:t>s</w:t>
      </w:r>
      <w:r w:rsidR="00D12FFD" w:rsidRPr="00F02553">
        <w:rPr>
          <w:rFonts w:ascii="Times New Roman" w:hAnsi="Times New Roman"/>
          <w:sz w:val="24"/>
          <w:szCs w:val="24"/>
        </w:rPr>
        <w:t xml:space="preserve"> </w:t>
      </w:r>
      <w:r w:rsidR="001D2EB7">
        <w:rPr>
          <w:rFonts w:ascii="Times New Roman" w:hAnsi="Times New Roman"/>
          <w:sz w:val="24"/>
          <w:szCs w:val="24"/>
        </w:rPr>
        <w:t xml:space="preserve">and overlying material </w:t>
      </w:r>
      <w:r w:rsidR="00DB6FE6" w:rsidRPr="00F02553">
        <w:rPr>
          <w:rFonts w:ascii="Times New Roman" w:hAnsi="Times New Roman"/>
          <w:sz w:val="24"/>
          <w:szCs w:val="24"/>
        </w:rPr>
        <w:t>were</w:t>
      </w:r>
      <w:r w:rsidR="00D12FFD" w:rsidRPr="00F02553">
        <w:rPr>
          <w:rFonts w:ascii="Times New Roman" w:hAnsi="Times New Roman"/>
          <w:sz w:val="24"/>
          <w:szCs w:val="24"/>
        </w:rPr>
        <w:t xml:space="preserve"> uplifted</w:t>
      </w:r>
      <w:r w:rsidR="001D2EB7">
        <w:rPr>
          <w:rFonts w:ascii="Times New Roman" w:hAnsi="Times New Roman"/>
          <w:sz w:val="24"/>
          <w:szCs w:val="24"/>
        </w:rPr>
        <w:t>.</w:t>
      </w:r>
      <w:r w:rsidR="00D12FFD" w:rsidRPr="00F02553">
        <w:rPr>
          <w:rFonts w:ascii="Times New Roman" w:hAnsi="Times New Roman"/>
          <w:sz w:val="24"/>
          <w:szCs w:val="24"/>
        </w:rPr>
        <w:t xml:space="preserve"> </w:t>
      </w:r>
      <w:r w:rsidR="001D2EB7">
        <w:rPr>
          <w:rFonts w:ascii="Times New Roman" w:hAnsi="Times New Roman"/>
          <w:sz w:val="24"/>
          <w:szCs w:val="24"/>
        </w:rPr>
        <w:t>S</w:t>
      </w:r>
      <w:r w:rsidR="00D12FFD" w:rsidRPr="00F02553">
        <w:rPr>
          <w:rFonts w:ascii="Times New Roman" w:hAnsi="Times New Roman"/>
          <w:sz w:val="24"/>
          <w:szCs w:val="24"/>
        </w:rPr>
        <w:t xml:space="preserve">ubstantial thicknesses </w:t>
      </w:r>
      <w:r w:rsidR="001D2EB7">
        <w:rPr>
          <w:rFonts w:ascii="Times New Roman" w:hAnsi="Times New Roman"/>
          <w:sz w:val="24"/>
          <w:szCs w:val="24"/>
        </w:rPr>
        <w:t xml:space="preserve">of </w:t>
      </w:r>
      <w:r w:rsidR="00D12FFD" w:rsidRPr="00F02553">
        <w:rPr>
          <w:rFonts w:ascii="Times New Roman" w:hAnsi="Times New Roman"/>
          <w:sz w:val="24"/>
          <w:szCs w:val="24"/>
        </w:rPr>
        <w:t>rock</w:t>
      </w:r>
      <w:r w:rsidR="001D2EB7">
        <w:rPr>
          <w:rFonts w:ascii="Times New Roman" w:hAnsi="Times New Roman"/>
          <w:sz w:val="24"/>
          <w:szCs w:val="24"/>
        </w:rPr>
        <w:t xml:space="preserve"> that once covered the</w:t>
      </w:r>
      <w:r w:rsidR="00CF6A5E">
        <w:rPr>
          <w:rFonts w:ascii="Times New Roman" w:hAnsi="Times New Roman"/>
          <w:sz w:val="24"/>
          <w:szCs w:val="24"/>
        </w:rPr>
        <w:t>m</w:t>
      </w:r>
      <w:r w:rsidR="001D2EB7">
        <w:rPr>
          <w:rFonts w:ascii="Times New Roman" w:hAnsi="Times New Roman"/>
          <w:sz w:val="24"/>
          <w:szCs w:val="24"/>
        </w:rPr>
        <w:t xml:space="preserve"> </w:t>
      </w:r>
      <w:r w:rsidR="00D12FFD" w:rsidRPr="00F02553">
        <w:rPr>
          <w:rFonts w:ascii="Times New Roman" w:hAnsi="Times New Roman"/>
          <w:sz w:val="24"/>
          <w:szCs w:val="24"/>
        </w:rPr>
        <w:t>have since been eroded, leaving only the expos</w:t>
      </w:r>
      <w:r w:rsidR="001D2EB7">
        <w:rPr>
          <w:rFonts w:ascii="Times New Roman" w:hAnsi="Times New Roman"/>
          <w:sz w:val="24"/>
          <w:szCs w:val="24"/>
        </w:rPr>
        <w:t>ures that exist today</w:t>
      </w:r>
      <w:r w:rsidR="00D12FFD" w:rsidRPr="00F02553">
        <w:rPr>
          <w:rFonts w:ascii="Times New Roman" w:hAnsi="Times New Roman"/>
          <w:sz w:val="24"/>
          <w:szCs w:val="24"/>
        </w:rPr>
        <w:t xml:space="preserve">. </w:t>
      </w:r>
    </w:p>
    <w:p w:rsidR="00C86664" w:rsidRPr="00CF6A5E" w:rsidRDefault="00D12FFD" w:rsidP="00CF6A5E">
      <w:pPr>
        <w:ind w:left="360"/>
        <w:rPr>
          <w:rFonts w:ascii="Times New Roman" w:hAnsi="Times New Roman"/>
          <w:sz w:val="24"/>
          <w:szCs w:val="24"/>
        </w:rPr>
      </w:pPr>
      <w:r w:rsidRPr="00CF6A5E">
        <w:rPr>
          <w:rFonts w:ascii="Times New Roman" w:hAnsi="Times New Roman"/>
          <w:sz w:val="24"/>
          <w:szCs w:val="24"/>
        </w:rPr>
        <w:t>The granites are part of an extensive suite of rocks (called the Moruya Granite Suite) that occur widely in the district at or near the surface &amp; are particularly well exposed on the coastal headlands at Bingie Point and Grey Rocks. The granite used in the Sydney Harbour Bridge pylons are from part of this suit</w:t>
      </w:r>
      <w:r w:rsidR="00F02553" w:rsidRPr="00CF6A5E">
        <w:rPr>
          <w:rFonts w:ascii="Times New Roman" w:hAnsi="Times New Roman"/>
          <w:sz w:val="24"/>
          <w:szCs w:val="24"/>
        </w:rPr>
        <w:t>e</w:t>
      </w:r>
      <w:r w:rsidRPr="00CF6A5E">
        <w:rPr>
          <w:rFonts w:ascii="Times New Roman" w:hAnsi="Times New Roman"/>
          <w:sz w:val="24"/>
          <w:szCs w:val="24"/>
        </w:rPr>
        <w:t xml:space="preserve">. Numerous granite dykes </w:t>
      </w:r>
      <w:r w:rsidR="00A4660C" w:rsidRPr="00CF6A5E">
        <w:rPr>
          <w:rFonts w:ascii="Times New Roman" w:hAnsi="Times New Roman"/>
          <w:sz w:val="24"/>
          <w:szCs w:val="24"/>
        </w:rPr>
        <w:t xml:space="preserve">that </w:t>
      </w:r>
      <w:r w:rsidRPr="00CF6A5E">
        <w:rPr>
          <w:rFonts w:ascii="Times New Roman" w:hAnsi="Times New Roman"/>
          <w:sz w:val="24"/>
          <w:szCs w:val="24"/>
        </w:rPr>
        <w:t>can be found along our coast are also part of this suit</w:t>
      </w:r>
      <w:r w:rsidR="00F02553" w:rsidRPr="00CF6A5E">
        <w:rPr>
          <w:rFonts w:ascii="Times New Roman" w:hAnsi="Times New Roman"/>
          <w:sz w:val="24"/>
          <w:szCs w:val="24"/>
        </w:rPr>
        <w:t>e</w:t>
      </w:r>
      <w:r w:rsidRPr="00CF6A5E">
        <w:rPr>
          <w:rFonts w:ascii="Times New Roman" w:hAnsi="Times New Roman"/>
          <w:sz w:val="24"/>
          <w:szCs w:val="24"/>
        </w:rPr>
        <w:t xml:space="preserve"> </w:t>
      </w:r>
      <w:r w:rsidR="00524FF2" w:rsidRPr="00CF6A5E">
        <w:rPr>
          <w:rFonts w:ascii="Times New Roman" w:hAnsi="Times New Roman"/>
          <w:sz w:val="24"/>
          <w:szCs w:val="24"/>
        </w:rPr>
        <w:t>that</w:t>
      </w:r>
      <w:r w:rsidRPr="00CF6A5E">
        <w:rPr>
          <w:rFonts w:ascii="Times New Roman" w:hAnsi="Times New Roman"/>
          <w:sz w:val="24"/>
          <w:szCs w:val="24"/>
        </w:rPr>
        <w:t xml:space="preserve"> </w:t>
      </w:r>
      <w:r w:rsidR="00524FF2" w:rsidRPr="00CF6A5E">
        <w:rPr>
          <w:rFonts w:ascii="Times New Roman" w:hAnsi="Times New Roman"/>
          <w:sz w:val="24"/>
          <w:szCs w:val="24"/>
        </w:rPr>
        <w:t>has</w:t>
      </w:r>
      <w:r w:rsidRPr="00CF6A5E">
        <w:rPr>
          <w:rFonts w:ascii="Times New Roman" w:hAnsi="Times New Roman"/>
          <w:sz w:val="24"/>
          <w:szCs w:val="24"/>
        </w:rPr>
        <w:t xml:space="preserve"> squeezed </w:t>
      </w:r>
      <w:r w:rsidR="00524FF2" w:rsidRPr="00CF6A5E">
        <w:rPr>
          <w:rFonts w:ascii="Times New Roman" w:hAnsi="Times New Roman"/>
          <w:sz w:val="24"/>
          <w:szCs w:val="24"/>
        </w:rPr>
        <w:t>its</w:t>
      </w:r>
      <w:r w:rsidRPr="00CF6A5E">
        <w:rPr>
          <w:rFonts w:ascii="Times New Roman" w:hAnsi="Times New Roman"/>
          <w:sz w:val="24"/>
          <w:szCs w:val="24"/>
        </w:rPr>
        <w:t xml:space="preserve"> way through cracks into the older metasedimentary rocks. The light coloured </w:t>
      </w:r>
      <w:r w:rsidR="00A4660C" w:rsidRPr="00CF6A5E">
        <w:rPr>
          <w:rFonts w:ascii="Times New Roman" w:hAnsi="Times New Roman"/>
          <w:sz w:val="24"/>
          <w:szCs w:val="24"/>
        </w:rPr>
        <w:t>tonalite</w:t>
      </w:r>
      <w:r w:rsidRPr="00CF6A5E">
        <w:rPr>
          <w:rFonts w:ascii="Times New Roman" w:hAnsi="Times New Roman"/>
          <w:sz w:val="24"/>
          <w:szCs w:val="24"/>
        </w:rPr>
        <w:t xml:space="preserve"> </w:t>
      </w:r>
      <w:r w:rsidR="00A4660C" w:rsidRPr="00CF6A5E">
        <w:rPr>
          <w:rFonts w:ascii="Times New Roman" w:hAnsi="Times New Roman"/>
          <w:sz w:val="24"/>
          <w:szCs w:val="24"/>
        </w:rPr>
        <w:t>is</w:t>
      </w:r>
      <w:r w:rsidRPr="00CF6A5E">
        <w:rPr>
          <w:rFonts w:ascii="Times New Roman" w:hAnsi="Times New Roman"/>
          <w:sz w:val="24"/>
          <w:szCs w:val="24"/>
        </w:rPr>
        <w:t xml:space="preserve"> composed mainly of quartz</w:t>
      </w:r>
      <w:r w:rsidR="00E95DA5" w:rsidRPr="00CF6A5E">
        <w:rPr>
          <w:rFonts w:ascii="Times New Roman" w:hAnsi="Times New Roman"/>
          <w:sz w:val="24"/>
          <w:szCs w:val="24"/>
        </w:rPr>
        <w:t>,</w:t>
      </w:r>
      <w:r w:rsidRPr="00CF6A5E">
        <w:rPr>
          <w:rFonts w:ascii="Times New Roman" w:hAnsi="Times New Roman"/>
          <w:sz w:val="24"/>
          <w:szCs w:val="24"/>
        </w:rPr>
        <w:t xml:space="preserve"> feldspar </w:t>
      </w:r>
      <w:r w:rsidR="00E95DA5" w:rsidRPr="00CF6A5E">
        <w:rPr>
          <w:rFonts w:ascii="Times New Roman" w:hAnsi="Times New Roman"/>
          <w:sz w:val="24"/>
          <w:szCs w:val="24"/>
        </w:rPr>
        <w:t>and black</w:t>
      </w:r>
      <w:r w:rsidRPr="00CF6A5E">
        <w:rPr>
          <w:rFonts w:ascii="Times New Roman" w:hAnsi="Times New Roman"/>
          <w:sz w:val="24"/>
          <w:szCs w:val="24"/>
        </w:rPr>
        <w:t xml:space="preserve"> mica</w:t>
      </w:r>
      <w:r w:rsidR="00E95DA5" w:rsidRPr="00CF6A5E">
        <w:rPr>
          <w:rFonts w:ascii="Times New Roman" w:hAnsi="Times New Roman"/>
          <w:sz w:val="24"/>
          <w:szCs w:val="24"/>
        </w:rPr>
        <w:t xml:space="preserve"> (biotite)</w:t>
      </w:r>
      <w:r w:rsidRPr="00CF6A5E">
        <w:rPr>
          <w:rFonts w:ascii="Times New Roman" w:hAnsi="Times New Roman"/>
          <w:sz w:val="24"/>
          <w:szCs w:val="24"/>
        </w:rPr>
        <w:t xml:space="preserve">. </w:t>
      </w:r>
      <w:r w:rsidR="00524FF2" w:rsidRPr="00CF6A5E">
        <w:rPr>
          <w:rFonts w:ascii="Times New Roman" w:hAnsi="Times New Roman"/>
          <w:sz w:val="24"/>
          <w:szCs w:val="24"/>
        </w:rPr>
        <w:t>It</w:t>
      </w:r>
      <w:r w:rsidRPr="00CF6A5E">
        <w:rPr>
          <w:rFonts w:ascii="Times New Roman" w:hAnsi="Times New Roman"/>
          <w:sz w:val="24"/>
          <w:szCs w:val="24"/>
        </w:rPr>
        <w:t xml:space="preserve"> weather</w:t>
      </w:r>
      <w:r w:rsidR="00524FF2" w:rsidRPr="00CF6A5E">
        <w:rPr>
          <w:rFonts w:ascii="Times New Roman" w:hAnsi="Times New Roman"/>
          <w:sz w:val="24"/>
          <w:szCs w:val="24"/>
        </w:rPr>
        <w:t>s</w:t>
      </w:r>
      <w:r w:rsidRPr="00CF6A5E">
        <w:rPr>
          <w:rFonts w:ascii="Times New Roman" w:hAnsi="Times New Roman"/>
          <w:sz w:val="24"/>
          <w:szCs w:val="24"/>
        </w:rPr>
        <w:t xml:space="preserve"> to a clay containing grains of quart</w:t>
      </w:r>
      <w:r w:rsidR="00F02553" w:rsidRPr="00CF6A5E">
        <w:rPr>
          <w:rFonts w:ascii="Times New Roman" w:hAnsi="Times New Roman"/>
          <w:sz w:val="24"/>
          <w:szCs w:val="24"/>
        </w:rPr>
        <w:t>z</w:t>
      </w:r>
      <w:r w:rsidRPr="00CF6A5E">
        <w:rPr>
          <w:rFonts w:ascii="Times New Roman" w:hAnsi="Times New Roman"/>
          <w:sz w:val="24"/>
          <w:szCs w:val="24"/>
        </w:rPr>
        <w:t xml:space="preserve"> and form</w:t>
      </w:r>
      <w:r w:rsidR="00524FF2" w:rsidRPr="00CF6A5E">
        <w:rPr>
          <w:rFonts w:ascii="Times New Roman" w:hAnsi="Times New Roman"/>
          <w:sz w:val="24"/>
          <w:szCs w:val="24"/>
        </w:rPr>
        <w:t>s</w:t>
      </w:r>
      <w:r w:rsidRPr="00CF6A5E">
        <w:rPr>
          <w:rFonts w:ascii="Times New Roman" w:hAnsi="Times New Roman"/>
          <w:sz w:val="24"/>
          <w:szCs w:val="24"/>
        </w:rPr>
        <w:t xml:space="preserve"> poor soils similar to those derived from the meta-sediment. </w:t>
      </w:r>
      <w:r w:rsidR="00A4660C" w:rsidRPr="00CF6A5E">
        <w:rPr>
          <w:rFonts w:ascii="Times New Roman" w:hAnsi="Times New Roman"/>
          <w:sz w:val="24"/>
          <w:szCs w:val="24"/>
        </w:rPr>
        <w:t>The dark coloured gabbroic gabbro</w:t>
      </w:r>
      <w:r w:rsidR="000230BA" w:rsidRPr="00CF6A5E">
        <w:rPr>
          <w:rFonts w:ascii="Times New Roman" w:hAnsi="Times New Roman"/>
          <w:sz w:val="24"/>
          <w:szCs w:val="24"/>
        </w:rPr>
        <w:t xml:space="preserve"> contains iron and magnesium bearing minerals (amphiboles an</w:t>
      </w:r>
      <w:r w:rsidR="006B23B3" w:rsidRPr="00CF6A5E">
        <w:rPr>
          <w:rFonts w:ascii="Times New Roman" w:hAnsi="Times New Roman"/>
          <w:sz w:val="24"/>
          <w:szCs w:val="24"/>
        </w:rPr>
        <w:t>d</w:t>
      </w:r>
      <w:r w:rsidR="000230BA" w:rsidRPr="00CF6A5E">
        <w:rPr>
          <w:rFonts w:ascii="Times New Roman" w:hAnsi="Times New Roman"/>
          <w:sz w:val="24"/>
          <w:szCs w:val="24"/>
        </w:rPr>
        <w:t xml:space="preserve"> pyroxenes)</w:t>
      </w:r>
      <w:r w:rsidR="00E95DA5" w:rsidRPr="00CF6A5E">
        <w:rPr>
          <w:rFonts w:ascii="Times New Roman" w:hAnsi="Times New Roman"/>
          <w:sz w:val="24"/>
          <w:szCs w:val="24"/>
        </w:rPr>
        <w:t>, minor or no quartz</w:t>
      </w:r>
      <w:r w:rsidR="000230BA" w:rsidRPr="00CF6A5E">
        <w:rPr>
          <w:rFonts w:ascii="Times New Roman" w:hAnsi="Times New Roman"/>
          <w:sz w:val="24"/>
          <w:szCs w:val="24"/>
        </w:rPr>
        <w:t xml:space="preserve"> and weathers to iron and magnesium bearing clays which form more fertile soils. </w:t>
      </w:r>
      <w:r w:rsidR="005C1ACF" w:rsidRPr="00CF6A5E">
        <w:rPr>
          <w:rFonts w:ascii="Times New Roman" w:hAnsi="Times New Roman"/>
          <w:sz w:val="24"/>
          <w:szCs w:val="24"/>
        </w:rPr>
        <w:t xml:space="preserve">Where the two granitic rocks are close together the soil is also reasonably fertile. </w:t>
      </w:r>
      <w:r w:rsidR="000230BA" w:rsidRPr="00CF6A5E">
        <w:rPr>
          <w:rFonts w:ascii="Times New Roman" w:hAnsi="Times New Roman"/>
          <w:sz w:val="24"/>
          <w:szCs w:val="24"/>
        </w:rPr>
        <w:t xml:space="preserve">The forests on these soils were logged for timber and cleared early </w:t>
      </w:r>
      <w:r w:rsidR="000230BA" w:rsidRPr="00CF6A5E">
        <w:rPr>
          <w:rFonts w:ascii="Times New Roman" w:hAnsi="Times New Roman"/>
          <w:sz w:val="24"/>
          <w:szCs w:val="24"/>
        </w:rPr>
        <w:lastRenderedPageBreak/>
        <w:t>during white settlement and continued to be cut to maintain pastures, so only isolated remnants of the original forests now remain.</w:t>
      </w:r>
    </w:p>
    <w:p w:rsidR="00FF3A54" w:rsidRPr="00F02553" w:rsidRDefault="00D12FFD" w:rsidP="00FF3A54">
      <w:pPr>
        <w:numPr>
          <w:ilvl w:val="0"/>
          <w:numId w:val="5"/>
        </w:numPr>
        <w:rPr>
          <w:rFonts w:ascii="Times New Roman" w:hAnsi="Times New Roman"/>
          <w:sz w:val="24"/>
          <w:szCs w:val="24"/>
        </w:rPr>
      </w:pPr>
      <w:r w:rsidRPr="00F02553">
        <w:rPr>
          <w:rFonts w:ascii="Times New Roman" w:hAnsi="Times New Roman"/>
          <w:b/>
          <w:sz w:val="24"/>
          <w:szCs w:val="24"/>
        </w:rPr>
        <w:t>Basalt</w:t>
      </w:r>
      <w:r w:rsidR="002E52D5" w:rsidRPr="00F02553">
        <w:rPr>
          <w:rFonts w:ascii="Times New Roman" w:hAnsi="Times New Roman"/>
          <w:b/>
          <w:sz w:val="24"/>
          <w:szCs w:val="24"/>
        </w:rPr>
        <w:t>.</w:t>
      </w:r>
      <w:r w:rsidRPr="00F02553">
        <w:rPr>
          <w:rFonts w:ascii="Times New Roman" w:hAnsi="Times New Roman"/>
          <w:sz w:val="24"/>
          <w:szCs w:val="24"/>
        </w:rPr>
        <w:t xml:space="preserve"> </w:t>
      </w:r>
      <w:r w:rsidR="002E52D5" w:rsidRPr="00F02553">
        <w:rPr>
          <w:rFonts w:ascii="Times New Roman" w:hAnsi="Times New Roman"/>
          <w:sz w:val="24"/>
          <w:szCs w:val="24"/>
        </w:rPr>
        <w:t>Basalt is a</w:t>
      </w:r>
      <w:r w:rsidRPr="00F02553">
        <w:rPr>
          <w:rFonts w:ascii="Times New Roman" w:hAnsi="Times New Roman"/>
          <w:sz w:val="24"/>
          <w:szCs w:val="24"/>
        </w:rPr>
        <w:t xml:space="preserve"> dark coloured fine textured rock</w:t>
      </w:r>
      <w:r w:rsidR="00B317FB" w:rsidRPr="00F02553">
        <w:rPr>
          <w:rFonts w:ascii="Times New Roman" w:hAnsi="Times New Roman"/>
          <w:sz w:val="24"/>
          <w:szCs w:val="24"/>
        </w:rPr>
        <w:t>,</w:t>
      </w:r>
      <w:r w:rsidRPr="00F02553">
        <w:rPr>
          <w:rFonts w:ascii="Times New Roman" w:hAnsi="Times New Roman"/>
          <w:sz w:val="24"/>
          <w:szCs w:val="24"/>
        </w:rPr>
        <w:t xml:space="preserve"> </w:t>
      </w:r>
      <w:r w:rsidR="00B317FB" w:rsidRPr="00F02553">
        <w:rPr>
          <w:rFonts w:ascii="Times New Roman" w:hAnsi="Times New Roman"/>
          <w:sz w:val="24"/>
          <w:szCs w:val="24"/>
        </w:rPr>
        <w:t>with</w:t>
      </w:r>
      <w:r w:rsidRPr="00F02553">
        <w:rPr>
          <w:rFonts w:ascii="Times New Roman" w:hAnsi="Times New Roman"/>
          <w:sz w:val="24"/>
          <w:szCs w:val="24"/>
        </w:rPr>
        <w:t xml:space="preserve"> a composition similar to </w:t>
      </w:r>
      <w:r w:rsidR="00F02553">
        <w:rPr>
          <w:rFonts w:ascii="Times New Roman" w:hAnsi="Times New Roman"/>
          <w:sz w:val="24"/>
          <w:szCs w:val="24"/>
        </w:rPr>
        <w:t>g</w:t>
      </w:r>
      <w:r w:rsidR="00524FF2" w:rsidRPr="00F02553">
        <w:rPr>
          <w:rFonts w:ascii="Times New Roman" w:hAnsi="Times New Roman"/>
          <w:sz w:val="24"/>
          <w:szCs w:val="24"/>
        </w:rPr>
        <w:t>abbro</w:t>
      </w:r>
      <w:r w:rsidR="00B317FB" w:rsidRPr="00F02553">
        <w:rPr>
          <w:rFonts w:ascii="Times New Roman" w:hAnsi="Times New Roman"/>
          <w:sz w:val="24"/>
          <w:szCs w:val="24"/>
        </w:rPr>
        <w:t xml:space="preserve"> but having cooled rapidly from vast flows of volcanic lava </w:t>
      </w:r>
      <w:r w:rsidR="00C86664" w:rsidRPr="00F02553">
        <w:rPr>
          <w:rFonts w:ascii="Times New Roman" w:hAnsi="Times New Roman"/>
          <w:sz w:val="24"/>
          <w:szCs w:val="24"/>
        </w:rPr>
        <w:t>(up to 3</w:t>
      </w:r>
      <w:r w:rsidR="006B23B3" w:rsidRPr="00F02553">
        <w:rPr>
          <w:rFonts w:ascii="Times New Roman" w:hAnsi="Times New Roman"/>
          <w:sz w:val="24"/>
          <w:szCs w:val="24"/>
        </w:rPr>
        <w:t>3</w:t>
      </w:r>
      <w:r w:rsidR="00C86664" w:rsidRPr="00F02553">
        <w:rPr>
          <w:rFonts w:ascii="Times New Roman" w:hAnsi="Times New Roman"/>
          <w:sz w:val="24"/>
          <w:szCs w:val="24"/>
        </w:rPr>
        <w:t xml:space="preserve"> metres thick) </w:t>
      </w:r>
      <w:r w:rsidR="00B317FB" w:rsidRPr="00F02553">
        <w:rPr>
          <w:rFonts w:ascii="Times New Roman" w:hAnsi="Times New Roman"/>
          <w:sz w:val="24"/>
          <w:szCs w:val="24"/>
        </w:rPr>
        <w:t>at the surface of the land</w:t>
      </w:r>
      <w:r w:rsidRPr="00F02553">
        <w:rPr>
          <w:rFonts w:ascii="Times New Roman" w:hAnsi="Times New Roman"/>
          <w:sz w:val="24"/>
          <w:szCs w:val="24"/>
        </w:rPr>
        <w:t>.</w:t>
      </w:r>
      <w:r w:rsidR="000230BA" w:rsidRPr="00F02553">
        <w:rPr>
          <w:rFonts w:ascii="Times New Roman" w:hAnsi="Times New Roman"/>
          <w:sz w:val="24"/>
          <w:szCs w:val="24"/>
        </w:rPr>
        <w:t xml:space="preserve"> </w:t>
      </w:r>
      <w:r w:rsidR="00B317FB" w:rsidRPr="00F02553">
        <w:rPr>
          <w:rFonts w:ascii="Times New Roman" w:hAnsi="Times New Roman"/>
          <w:sz w:val="24"/>
          <w:szCs w:val="24"/>
        </w:rPr>
        <w:t xml:space="preserve">The basalt at Bingie </w:t>
      </w:r>
      <w:r w:rsidR="004D2B9D" w:rsidRPr="00F02553">
        <w:rPr>
          <w:rFonts w:ascii="Times New Roman" w:hAnsi="Times New Roman"/>
          <w:sz w:val="24"/>
          <w:szCs w:val="24"/>
        </w:rPr>
        <w:t xml:space="preserve">(the </w:t>
      </w:r>
      <w:proofErr w:type="spellStart"/>
      <w:r w:rsidR="004D2B9D" w:rsidRPr="00F02553">
        <w:rPr>
          <w:rFonts w:ascii="Times New Roman" w:hAnsi="Times New Roman"/>
          <w:sz w:val="24"/>
          <w:szCs w:val="24"/>
        </w:rPr>
        <w:t>Coila</w:t>
      </w:r>
      <w:proofErr w:type="spellEnd"/>
      <w:r w:rsidR="004D2B9D" w:rsidRPr="00F02553">
        <w:rPr>
          <w:rFonts w:ascii="Times New Roman" w:hAnsi="Times New Roman"/>
          <w:sz w:val="24"/>
          <w:szCs w:val="24"/>
        </w:rPr>
        <w:t xml:space="preserve"> Basalt) </w:t>
      </w:r>
      <w:r w:rsidR="00B317FB" w:rsidRPr="00F02553">
        <w:rPr>
          <w:rFonts w:ascii="Times New Roman" w:hAnsi="Times New Roman"/>
          <w:sz w:val="24"/>
          <w:szCs w:val="24"/>
        </w:rPr>
        <w:t xml:space="preserve">formed about 30 million years ago in the Tertiary Period and once extended east beyond the present coastline, as shown by the coastal cliffs between Congo and Meringo. </w:t>
      </w:r>
      <w:r w:rsidR="00EC0DA3" w:rsidRPr="00F02553">
        <w:rPr>
          <w:rFonts w:ascii="Times New Roman" w:hAnsi="Times New Roman"/>
          <w:sz w:val="24"/>
          <w:szCs w:val="24"/>
        </w:rPr>
        <w:t>Like gabbro, b</w:t>
      </w:r>
      <w:r w:rsidR="00C86664" w:rsidRPr="00F02553">
        <w:rPr>
          <w:rFonts w:ascii="Times New Roman" w:hAnsi="Times New Roman"/>
          <w:sz w:val="24"/>
          <w:szCs w:val="24"/>
        </w:rPr>
        <w:t>asalt weathers to form clay</w:t>
      </w:r>
      <w:r w:rsidR="00EC0DA3" w:rsidRPr="00F02553">
        <w:rPr>
          <w:rFonts w:ascii="Times New Roman" w:hAnsi="Times New Roman"/>
          <w:sz w:val="24"/>
          <w:szCs w:val="24"/>
        </w:rPr>
        <w:t xml:space="preserve"> rich,</w:t>
      </w:r>
      <w:r w:rsidR="00C86664" w:rsidRPr="00F02553">
        <w:rPr>
          <w:rFonts w:ascii="Times New Roman" w:hAnsi="Times New Roman"/>
          <w:sz w:val="24"/>
          <w:szCs w:val="24"/>
        </w:rPr>
        <w:t xml:space="preserve"> generally fertile soils. </w:t>
      </w:r>
      <w:r w:rsidR="00EC0DA3" w:rsidRPr="00F02553">
        <w:rPr>
          <w:rFonts w:ascii="Times New Roman" w:hAnsi="Times New Roman"/>
          <w:sz w:val="24"/>
          <w:szCs w:val="24"/>
        </w:rPr>
        <w:t>T</w:t>
      </w:r>
      <w:r w:rsidR="00C86664" w:rsidRPr="00F02553">
        <w:rPr>
          <w:rFonts w:ascii="Times New Roman" w:hAnsi="Times New Roman"/>
          <w:sz w:val="24"/>
          <w:szCs w:val="24"/>
        </w:rPr>
        <w:t>he forests on these soils were also logged for timber and cleared early during white settlement and continued to be cut to maintain pastures, especially for dairying</w:t>
      </w:r>
      <w:r w:rsidR="00EC0DA3" w:rsidRPr="00F02553">
        <w:rPr>
          <w:rFonts w:ascii="Times New Roman" w:hAnsi="Times New Roman"/>
          <w:sz w:val="24"/>
          <w:szCs w:val="24"/>
        </w:rPr>
        <w:t>.</w:t>
      </w:r>
    </w:p>
    <w:p w:rsidR="00D12FFD" w:rsidRPr="00F02553" w:rsidRDefault="00FF3A54" w:rsidP="00E65CCB">
      <w:pPr>
        <w:numPr>
          <w:ilvl w:val="0"/>
          <w:numId w:val="5"/>
        </w:numPr>
        <w:rPr>
          <w:rFonts w:ascii="Times New Roman" w:hAnsi="Times New Roman"/>
          <w:sz w:val="24"/>
          <w:szCs w:val="24"/>
        </w:rPr>
      </w:pPr>
      <w:r w:rsidRPr="00F02553">
        <w:rPr>
          <w:rFonts w:ascii="Times New Roman" w:hAnsi="Times New Roman"/>
          <w:b/>
          <w:sz w:val="24"/>
          <w:szCs w:val="24"/>
        </w:rPr>
        <w:t xml:space="preserve">Pebbly </w:t>
      </w:r>
      <w:r w:rsidR="00C86664" w:rsidRPr="00F02553">
        <w:rPr>
          <w:rFonts w:ascii="Times New Roman" w:hAnsi="Times New Roman"/>
          <w:b/>
          <w:sz w:val="24"/>
          <w:szCs w:val="24"/>
        </w:rPr>
        <w:t>Sandstone.</w:t>
      </w:r>
      <w:r w:rsidR="00C86664" w:rsidRPr="00F02553">
        <w:rPr>
          <w:rFonts w:ascii="Times New Roman" w:hAnsi="Times New Roman"/>
          <w:sz w:val="24"/>
          <w:szCs w:val="24"/>
        </w:rPr>
        <w:t xml:space="preserve"> </w:t>
      </w:r>
      <w:r w:rsidR="00D12FFD" w:rsidRPr="00F02553">
        <w:rPr>
          <w:rFonts w:ascii="Times New Roman" w:hAnsi="Times New Roman"/>
          <w:sz w:val="24"/>
          <w:szCs w:val="24"/>
        </w:rPr>
        <w:t xml:space="preserve">Poorly consolidated sediments, mainly sands and quartz-rich gravels deposited about 25 million years ago </w:t>
      </w:r>
      <w:r w:rsidRPr="00F02553">
        <w:rPr>
          <w:rFonts w:ascii="Times New Roman" w:hAnsi="Times New Roman"/>
          <w:sz w:val="24"/>
          <w:szCs w:val="24"/>
        </w:rPr>
        <w:t xml:space="preserve">in the flood plains of </w:t>
      </w:r>
      <w:r w:rsidR="00D12FFD" w:rsidRPr="00F02553">
        <w:rPr>
          <w:rFonts w:ascii="Times New Roman" w:hAnsi="Times New Roman"/>
          <w:sz w:val="24"/>
          <w:szCs w:val="24"/>
        </w:rPr>
        <w:t>major rivers</w:t>
      </w:r>
      <w:r w:rsidRPr="00F02553">
        <w:rPr>
          <w:rFonts w:ascii="Times New Roman" w:hAnsi="Times New Roman"/>
          <w:sz w:val="24"/>
          <w:szCs w:val="24"/>
        </w:rPr>
        <w:t>,</w:t>
      </w:r>
      <w:r w:rsidR="00D12FFD" w:rsidRPr="00F02553">
        <w:rPr>
          <w:rFonts w:ascii="Times New Roman" w:hAnsi="Times New Roman"/>
          <w:sz w:val="24"/>
          <w:szCs w:val="24"/>
        </w:rPr>
        <w:t xml:space="preserve"> </w:t>
      </w:r>
      <w:r w:rsidRPr="00F02553">
        <w:rPr>
          <w:rFonts w:ascii="Times New Roman" w:hAnsi="Times New Roman"/>
          <w:sz w:val="24"/>
          <w:szCs w:val="24"/>
        </w:rPr>
        <w:t>have consolidated to form a ‘soft’ sandstone (Meringo Creek Formation).</w:t>
      </w:r>
      <w:r w:rsidR="00D12FFD" w:rsidRPr="00F02553">
        <w:rPr>
          <w:rFonts w:ascii="Times New Roman" w:hAnsi="Times New Roman"/>
          <w:sz w:val="24"/>
          <w:szCs w:val="24"/>
        </w:rPr>
        <w:t xml:space="preserve"> </w:t>
      </w:r>
      <w:r w:rsidR="00EC0DA3" w:rsidRPr="00F02553">
        <w:rPr>
          <w:rFonts w:ascii="Times New Roman" w:hAnsi="Times New Roman"/>
          <w:sz w:val="24"/>
          <w:szCs w:val="24"/>
        </w:rPr>
        <w:t xml:space="preserve">Since </w:t>
      </w:r>
      <w:r w:rsidRPr="00F02553">
        <w:rPr>
          <w:rFonts w:ascii="Times New Roman" w:hAnsi="Times New Roman"/>
          <w:sz w:val="24"/>
          <w:szCs w:val="24"/>
        </w:rPr>
        <w:t>its</w:t>
      </w:r>
      <w:r w:rsidR="00EC0DA3" w:rsidRPr="00F02553">
        <w:rPr>
          <w:rFonts w:ascii="Times New Roman" w:hAnsi="Times New Roman"/>
          <w:sz w:val="24"/>
          <w:szCs w:val="24"/>
        </w:rPr>
        <w:t xml:space="preserve"> formation the land has been uplifted </w:t>
      </w:r>
      <w:r w:rsidRPr="00F02553">
        <w:rPr>
          <w:rFonts w:ascii="Times New Roman" w:hAnsi="Times New Roman"/>
          <w:sz w:val="24"/>
          <w:szCs w:val="24"/>
        </w:rPr>
        <w:t>so that t</w:t>
      </w:r>
      <w:r w:rsidR="00D12FFD" w:rsidRPr="00F02553">
        <w:rPr>
          <w:rFonts w:ascii="Times New Roman" w:hAnsi="Times New Roman"/>
          <w:sz w:val="24"/>
          <w:szCs w:val="24"/>
        </w:rPr>
        <w:t xml:space="preserve">hey </w:t>
      </w:r>
      <w:r w:rsidRPr="00F02553">
        <w:rPr>
          <w:rFonts w:ascii="Times New Roman" w:hAnsi="Times New Roman"/>
          <w:sz w:val="24"/>
          <w:szCs w:val="24"/>
        </w:rPr>
        <w:t>are now found</w:t>
      </w:r>
      <w:r w:rsidR="00D12FFD" w:rsidRPr="00F02553">
        <w:rPr>
          <w:rFonts w:ascii="Times New Roman" w:hAnsi="Times New Roman"/>
          <w:sz w:val="24"/>
          <w:szCs w:val="24"/>
        </w:rPr>
        <w:t xml:space="preserve"> on the highest parts of the Bingie landscape.</w:t>
      </w:r>
      <w:r w:rsidRPr="00F02553">
        <w:rPr>
          <w:rFonts w:ascii="Times New Roman" w:hAnsi="Times New Roman"/>
          <w:sz w:val="24"/>
          <w:szCs w:val="24"/>
        </w:rPr>
        <w:t xml:space="preserve"> Water percolating through these porous sediments </w:t>
      </w:r>
      <w:r w:rsidR="004E3FD8" w:rsidRPr="00F02553">
        <w:rPr>
          <w:rFonts w:ascii="Times New Roman" w:hAnsi="Times New Roman"/>
          <w:sz w:val="24"/>
          <w:szCs w:val="24"/>
        </w:rPr>
        <w:t xml:space="preserve">has dissolved silica and re-deposited it in places as Silcrete, a favoured rock used by Aboriginal people to flake to make sharp cutting and scraping </w:t>
      </w:r>
      <w:r w:rsidR="00F02553">
        <w:rPr>
          <w:rFonts w:ascii="Times New Roman" w:hAnsi="Times New Roman"/>
          <w:sz w:val="24"/>
          <w:szCs w:val="24"/>
        </w:rPr>
        <w:t>tools</w:t>
      </w:r>
      <w:r w:rsidR="004E3FD8" w:rsidRPr="00F02553">
        <w:rPr>
          <w:rFonts w:ascii="Times New Roman" w:hAnsi="Times New Roman"/>
          <w:sz w:val="24"/>
          <w:szCs w:val="24"/>
        </w:rPr>
        <w:t xml:space="preserve">. Several silcrete quarries </w:t>
      </w:r>
      <w:r w:rsidR="00F02553">
        <w:rPr>
          <w:rFonts w:ascii="Times New Roman" w:hAnsi="Times New Roman"/>
          <w:sz w:val="24"/>
          <w:szCs w:val="24"/>
        </w:rPr>
        <w:t>are</w:t>
      </w:r>
      <w:r w:rsidR="004E3FD8" w:rsidRPr="00F02553">
        <w:rPr>
          <w:rFonts w:ascii="Times New Roman" w:hAnsi="Times New Roman"/>
          <w:sz w:val="24"/>
          <w:szCs w:val="24"/>
        </w:rPr>
        <w:t xml:space="preserve"> in the Bingie-Congo area. Today, the percolating water </w:t>
      </w:r>
      <w:r w:rsidRPr="00F02553">
        <w:rPr>
          <w:rFonts w:ascii="Times New Roman" w:hAnsi="Times New Roman"/>
          <w:sz w:val="24"/>
          <w:szCs w:val="24"/>
        </w:rPr>
        <w:t xml:space="preserve">is blocked by the less permeable basalts and granites below, so flowing springs are common at the base of the sandstone, for instance in Spring Place. The soils on these deposits are poor, so like similar areas on the older </w:t>
      </w:r>
      <w:r w:rsidR="006B23B3" w:rsidRPr="00F02553">
        <w:rPr>
          <w:rFonts w:ascii="Times New Roman" w:hAnsi="Times New Roman"/>
          <w:sz w:val="24"/>
          <w:szCs w:val="24"/>
        </w:rPr>
        <w:t xml:space="preserve">Abercrombie Formation </w:t>
      </w:r>
      <w:r w:rsidR="00F02553">
        <w:rPr>
          <w:rFonts w:ascii="Times New Roman" w:hAnsi="Times New Roman"/>
          <w:sz w:val="24"/>
          <w:szCs w:val="24"/>
        </w:rPr>
        <w:t>meta-</w:t>
      </w:r>
      <w:r w:rsidR="006B23B3" w:rsidRPr="00F02553">
        <w:rPr>
          <w:rFonts w:ascii="Times New Roman" w:hAnsi="Times New Roman"/>
          <w:sz w:val="24"/>
          <w:szCs w:val="24"/>
        </w:rPr>
        <w:t>sediments</w:t>
      </w:r>
      <w:r w:rsidRPr="00F02553">
        <w:rPr>
          <w:rFonts w:ascii="Times New Roman" w:hAnsi="Times New Roman"/>
          <w:sz w:val="24"/>
          <w:szCs w:val="24"/>
        </w:rPr>
        <w:t xml:space="preserve">, they were abandoned for farming early on and extensive areas of regrowth woodland and forest were re-established, most noticeably along Bingie and Congo Roads. </w:t>
      </w:r>
    </w:p>
    <w:p w:rsidR="002178E1" w:rsidRPr="00F02553" w:rsidRDefault="00DD4340" w:rsidP="002178E1">
      <w:pPr>
        <w:numPr>
          <w:ilvl w:val="0"/>
          <w:numId w:val="6"/>
        </w:numPr>
        <w:rPr>
          <w:rFonts w:ascii="Times New Roman" w:hAnsi="Times New Roman"/>
          <w:b/>
          <w:sz w:val="24"/>
          <w:szCs w:val="24"/>
          <w:u w:val="single"/>
        </w:rPr>
      </w:pPr>
      <w:r w:rsidRPr="00F02553">
        <w:rPr>
          <w:rFonts w:ascii="Times New Roman" w:hAnsi="Times New Roman"/>
          <w:b/>
          <w:sz w:val="24"/>
          <w:szCs w:val="24"/>
          <w:u w:val="single"/>
        </w:rPr>
        <w:t>Rivers</w:t>
      </w:r>
    </w:p>
    <w:p w:rsidR="006B23B3" w:rsidRPr="00F02553" w:rsidRDefault="00AF65BE" w:rsidP="004F7BD8">
      <w:pPr>
        <w:rPr>
          <w:rFonts w:ascii="Times New Roman" w:hAnsi="Times New Roman"/>
          <w:sz w:val="24"/>
          <w:szCs w:val="24"/>
        </w:rPr>
      </w:pPr>
      <w:r w:rsidRPr="00F02553">
        <w:rPr>
          <w:rFonts w:ascii="Times New Roman" w:hAnsi="Times New Roman"/>
          <w:sz w:val="24"/>
          <w:szCs w:val="24"/>
        </w:rPr>
        <w:t xml:space="preserve">Rivers provide the major means of transport and deposition of weathered rock in the Moruya- Tuross Head region. </w:t>
      </w:r>
    </w:p>
    <w:p w:rsidR="00AF65BE" w:rsidRPr="00F02553" w:rsidRDefault="00AF65BE" w:rsidP="004F7BD8">
      <w:pPr>
        <w:rPr>
          <w:rFonts w:ascii="Times New Roman" w:hAnsi="Times New Roman"/>
          <w:sz w:val="24"/>
          <w:szCs w:val="24"/>
        </w:rPr>
      </w:pPr>
      <w:r w:rsidRPr="00F02553">
        <w:rPr>
          <w:rFonts w:ascii="Times New Roman" w:hAnsi="Times New Roman"/>
          <w:sz w:val="24"/>
          <w:szCs w:val="24"/>
        </w:rPr>
        <w:t>The larger rivers have their source</w:t>
      </w:r>
      <w:r w:rsidR="004A013B" w:rsidRPr="00F02553">
        <w:rPr>
          <w:rFonts w:ascii="Times New Roman" w:hAnsi="Times New Roman"/>
          <w:sz w:val="24"/>
          <w:szCs w:val="24"/>
        </w:rPr>
        <w:t>s</w:t>
      </w:r>
      <w:r w:rsidRPr="00F02553">
        <w:rPr>
          <w:rFonts w:ascii="Times New Roman" w:hAnsi="Times New Roman"/>
          <w:sz w:val="24"/>
          <w:szCs w:val="24"/>
        </w:rPr>
        <w:t xml:space="preserve"> in the hills west of </w:t>
      </w:r>
      <w:r w:rsidR="00AD247F" w:rsidRPr="00F02553">
        <w:rPr>
          <w:rFonts w:ascii="Times New Roman" w:hAnsi="Times New Roman"/>
          <w:sz w:val="24"/>
          <w:szCs w:val="24"/>
        </w:rPr>
        <w:t>us</w:t>
      </w:r>
      <w:r w:rsidRPr="00F02553">
        <w:rPr>
          <w:rFonts w:ascii="Times New Roman" w:hAnsi="Times New Roman"/>
          <w:sz w:val="24"/>
          <w:szCs w:val="24"/>
        </w:rPr>
        <w:t xml:space="preserve">, where a more </w:t>
      </w:r>
      <w:r w:rsidR="00066697" w:rsidRPr="00F02553">
        <w:rPr>
          <w:rFonts w:ascii="Times New Roman" w:hAnsi="Times New Roman"/>
          <w:sz w:val="24"/>
          <w:szCs w:val="24"/>
        </w:rPr>
        <w:t>diverse mixture of rock types exist</w:t>
      </w:r>
      <w:r w:rsidR="004A013B" w:rsidRPr="00F02553">
        <w:rPr>
          <w:rFonts w:ascii="Times New Roman" w:hAnsi="Times New Roman"/>
          <w:sz w:val="24"/>
          <w:szCs w:val="24"/>
        </w:rPr>
        <w:t>s</w:t>
      </w:r>
      <w:r w:rsidR="00066697" w:rsidRPr="00F02553">
        <w:rPr>
          <w:rFonts w:ascii="Times New Roman" w:hAnsi="Times New Roman"/>
          <w:sz w:val="24"/>
          <w:szCs w:val="24"/>
        </w:rPr>
        <w:t xml:space="preserve">. In this hilly country the rivers are fast flowing </w:t>
      </w:r>
      <w:r w:rsidR="00AA57B8" w:rsidRPr="00F02553">
        <w:rPr>
          <w:rFonts w:ascii="Times New Roman" w:hAnsi="Times New Roman"/>
          <w:sz w:val="24"/>
          <w:szCs w:val="24"/>
        </w:rPr>
        <w:t xml:space="preserve">and actively erode the rocks and soils and transport the material downstream. They begin as a fan of creeks and rivulets that converge to </w:t>
      </w:r>
      <w:r w:rsidR="004A013B" w:rsidRPr="00F02553">
        <w:rPr>
          <w:rFonts w:ascii="Times New Roman" w:hAnsi="Times New Roman"/>
          <w:sz w:val="24"/>
          <w:szCs w:val="24"/>
        </w:rPr>
        <w:t xml:space="preserve">form </w:t>
      </w:r>
      <w:r w:rsidR="00AA57B8" w:rsidRPr="00F02553">
        <w:rPr>
          <w:rFonts w:ascii="Times New Roman" w:hAnsi="Times New Roman"/>
          <w:sz w:val="24"/>
          <w:szCs w:val="24"/>
        </w:rPr>
        <w:t>major stream</w:t>
      </w:r>
      <w:r w:rsidR="004F7BD8" w:rsidRPr="00F02553">
        <w:rPr>
          <w:rFonts w:ascii="Times New Roman" w:hAnsi="Times New Roman"/>
          <w:sz w:val="24"/>
          <w:szCs w:val="24"/>
        </w:rPr>
        <w:t>s</w:t>
      </w:r>
      <w:r w:rsidR="004A013B" w:rsidRPr="00F02553">
        <w:rPr>
          <w:rFonts w:ascii="Times New Roman" w:hAnsi="Times New Roman"/>
          <w:sz w:val="24"/>
          <w:szCs w:val="24"/>
        </w:rPr>
        <w:t xml:space="preserve"> and finally</w:t>
      </w:r>
      <w:r w:rsidR="004F7BD8" w:rsidRPr="00F02553">
        <w:rPr>
          <w:rFonts w:ascii="Times New Roman" w:hAnsi="Times New Roman"/>
          <w:sz w:val="24"/>
          <w:szCs w:val="24"/>
        </w:rPr>
        <w:t xml:space="preserve"> </w:t>
      </w:r>
      <w:r w:rsidR="00AA57B8" w:rsidRPr="00F02553">
        <w:rPr>
          <w:rFonts w:ascii="Times New Roman" w:hAnsi="Times New Roman"/>
          <w:sz w:val="24"/>
          <w:szCs w:val="24"/>
        </w:rPr>
        <w:t>river</w:t>
      </w:r>
      <w:r w:rsidR="004F7BD8" w:rsidRPr="00F02553">
        <w:rPr>
          <w:rFonts w:ascii="Times New Roman" w:hAnsi="Times New Roman"/>
          <w:sz w:val="24"/>
          <w:szCs w:val="24"/>
        </w:rPr>
        <w:t>s</w:t>
      </w:r>
      <w:r w:rsidR="00AA57B8" w:rsidRPr="00F02553">
        <w:rPr>
          <w:rFonts w:ascii="Times New Roman" w:hAnsi="Times New Roman"/>
          <w:sz w:val="24"/>
          <w:szCs w:val="24"/>
        </w:rPr>
        <w:t>. As the river</w:t>
      </w:r>
      <w:r w:rsidR="004F7BD8" w:rsidRPr="00F02553">
        <w:rPr>
          <w:rFonts w:ascii="Times New Roman" w:hAnsi="Times New Roman"/>
          <w:sz w:val="24"/>
          <w:szCs w:val="24"/>
        </w:rPr>
        <w:t>s</w:t>
      </w:r>
      <w:r w:rsidR="00AA57B8" w:rsidRPr="00F02553">
        <w:rPr>
          <w:rFonts w:ascii="Times New Roman" w:hAnsi="Times New Roman"/>
          <w:sz w:val="24"/>
          <w:szCs w:val="24"/>
        </w:rPr>
        <w:t xml:space="preserve"> reach the foothills </w:t>
      </w:r>
      <w:r w:rsidR="004F7BD8" w:rsidRPr="00F02553">
        <w:rPr>
          <w:rFonts w:ascii="Times New Roman" w:hAnsi="Times New Roman"/>
          <w:sz w:val="24"/>
          <w:szCs w:val="24"/>
        </w:rPr>
        <w:t>they</w:t>
      </w:r>
      <w:r w:rsidR="00AA57B8" w:rsidRPr="00F02553">
        <w:rPr>
          <w:rFonts w:ascii="Times New Roman" w:hAnsi="Times New Roman"/>
          <w:sz w:val="24"/>
          <w:szCs w:val="24"/>
        </w:rPr>
        <w:t xml:space="preserve"> begin to lose energy and deposits the larger, heavier pebbles as gravels. Further downstream</w:t>
      </w:r>
      <w:r w:rsidR="00AD247F" w:rsidRPr="00F02553">
        <w:rPr>
          <w:rFonts w:ascii="Times New Roman" w:hAnsi="Times New Roman"/>
          <w:sz w:val="24"/>
          <w:szCs w:val="24"/>
        </w:rPr>
        <w:t xml:space="preserve"> the river occupies wide valleys such as the Moruya and Tuross River flood plains where they carry mainly sand, silt, mud and humus. During heavy rainfall events the rivers spread across the flood plains and as the flooding recedes these fine materials are deposited, forming the most fertile soils in our region</w:t>
      </w:r>
      <w:r w:rsidR="004F7BD8" w:rsidRPr="00F02553">
        <w:rPr>
          <w:rFonts w:ascii="Times New Roman" w:hAnsi="Times New Roman"/>
          <w:sz w:val="24"/>
          <w:szCs w:val="24"/>
        </w:rPr>
        <w:t>.</w:t>
      </w:r>
    </w:p>
    <w:p w:rsidR="005C1ACF" w:rsidRPr="00F02553" w:rsidRDefault="005C1ACF" w:rsidP="004F7BD8">
      <w:pPr>
        <w:rPr>
          <w:rFonts w:ascii="Times New Roman" w:hAnsi="Times New Roman"/>
          <w:sz w:val="24"/>
          <w:szCs w:val="24"/>
        </w:rPr>
      </w:pPr>
      <w:r w:rsidRPr="00F02553">
        <w:rPr>
          <w:rFonts w:ascii="Times New Roman" w:hAnsi="Times New Roman"/>
          <w:sz w:val="24"/>
          <w:szCs w:val="24"/>
        </w:rPr>
        <w:t>Numerous small creeks (e.g. Meringo, Stinky and Kelly’s creeks) form small flood plains with fairly fertile soil</w:t>
      </w:r>
      <w:r w:rsidR="004A013B" w:rsidRPr="00F02553">
        <w:rPr>
          <w:rFonts w:ascii="Times New Roman" w:hAnsi="Times New Roman"/>
          <w:sz w:val="24"/>
          <w:szCs w:val="24"/>
        </w:rPr>
        <w:t>. Though fertile, these soils are generally not as rich as those of the major rivers as they have passed through a less diverse mixture of rock types.</w:t>
      </w:r>
      <w:r w:rsidRPr="00F02553">
        <w:rPr>
          <w:rFonts w:ascii="Times New Roman" w:hAnsi="Times New Roman"/>
          <w:sz w:val="24"/>
          <w:szCs w:val="24"/>
        </w:rPr>
        <w:t xml:space="preserve"> </w:t>
      </w:r>
    </w:p>
    <w:p w:rsidR="004F7BD8" w:rsidRPr="00F02553" w:rsidRDefault="004F7BD8" w:rsidP="004F7BD8">
      <w:pPr>
        <w:rPr>
          <w:rFonts w:ascii="Times New Roman" w:hAnsi="Times New Roman"/>
          <w:sz w:val="24"/>
          <w:szCs w:val="24"/>
        </w:rPr>
      </w:pPr>
      <w:r w:rsidRPr="00F02553">
        <w:rPr>
          <w:rFonts w:ascii="Times New Roman" w:hAnsi="Times New Roman"/>
          <w:sz w:val="24"/>
          <w:szCs w:val="24"/>
        </w:rPr>
        <w:lastRenderedPageBreak/>
        <w:t xml:space="preserve">When the rivers are not in flood, the fine sediment is carried through the flood plains to finally reach the coast. Under these conditions the sand and finer sediments are separated with the sand being deposited in the river bed and in the ocean near the river mouth, and the silt and mud being dispersed and deposited </w:t>
      </w:r>
      <w:r w:rsidR="008329F8" w:rsidRPr="00F02553">
        <w:rPr>
          <w:rFonts w:ascii="Times New Roman" w:hAnsi="Times New Roman"/>
          <w:sz w:val="24"/>
          <w:szCs w:val="24"/>
        </w:rPr>
        <w:t xml:space="preserve">away from the coast and </w:t>
      </w:r>
      <w:r w:rsidRPr="00F02553">
        <w:rPr>
          <w:rFonts w:ascii="Times New Roman" w:hAnsi="Times New Roman"/>
          <w:sz w:val="24"/>
          <w:szCs w:val="24"/>
        </w:rPr>
        <w:t>deep on the ocean floor</w:t>
      </w:r>
      <w:r w:rsidR="008329F8" w:rsidRPr="00F02553">
        <w:rPr>
          <w:rFonts w:ascii="Times New Roman" w:hAnsi="Times New Roman"/>
          <w:sz w:val="24"/>
          <w:szCs w:val="24"/>
        </w:rPr>
        <w:t>.</w:t>
      </w:r>
    </w:p>
    <w:p w:rsidR="00A8118E" w:rsidRPr="00F02553" w:rsidRDefault="00F45A6E" w:rsidP="001A78C7">
      <w:pPr>
        <w:numPr>
          <w:ilvl w:val="0"/>
          <w:numId w:val="6"/>
        </w:numPr>
        <w:rPr>
          <w:rFonts w:ascii="Times New Roman" w:hAnsi="Times New Roman"/>
          <w:sz w:val="24"/>
          <w:szCs w:val="24"/>
        </w:rPr>
      </w:pPr>
      <w:r w:rsidRPr="00F02553">
        <w:rPr>
          <w:rFonts w:ascii="Times New Roman" w:hAnsi="Times New Roman"/>
          <w:b/>
          <w:sz w:val="24"/>
          <w:szCs w:val="24"/>
          <w:u w:val="single"/>
        </w:rPr>
        <w:t xml:space="preserve">The Coastal Landscape </w:t>
      </w:r>
      <w:r w:rsidR="00A8118E" w:rsidRPr="00F02553">
        <w:rPr>
          <w:rFonts w:ascii="Times New Roman" w:hAnsi="Times New Roman"/>
          <w:b/>
          <w:sz w:val="24"/>
          <w:szCs w:val="24"/>
          <w:u w:val="single"/>
        </w:rPr>
        <w:t>–</w:t>
      </w:r>
      <w:r w:rsidRPr="00F02553">
        <w:rPr>
          <w:rFonts w:ascii="Times New Roman" w:hAnsi="Times New Roman"/>
          <w:b/>
          <w:sz w:val="24"/>
          <w:szCs w:val="24"/>
          <w:u w:val="single"/>
        </w:rPr>
        <w:t xml:space="preserve"> </w:t>
      </w:r>
      <w:r w:rsidR="00A8118E" w:rsidRPr="00F02553">
        <w:rPr>
          <w:rFonts w:ascii="Times New Roman" w:hAnsi="Times New Roman"/>
          <w:b/>
          <w:sz w:val="24"/>
          <w:szCs w:val="24"/>
          <w:u w:val="single"/>
        </w:rPr>
        <w:t>Beaches and</w:t>
      </w:r>
      <w:r w:rsidR="008329F8" w:rsidRPr="00F02553">
        <w:rPr>
          <w:rFonts w:ascii="Times New Roman" w:hAnsi="Times New Roman"/>
          <w:b/>
          <w:sz w:val="24"/>
          <w:szCs w:val="24"/>
          <w:u w:val="single"/>
        </w:rPr>
        <w:t xml:space="preserve"> </w:t>
      </w:r>
      <w:r w:rsidR="00A8118E" w:rsidRPr="00F02553">
        <w:rPr>
          <w:rFonts w:ascii="Times New Roman" w:hAnsi="Times New Roman"/>
          <w:b/>
          <w:sz w:val="24"/>
          <w:szCs w:val="24"/>
          <w:u w:val="single"/>
        </w:rPr>
        <w:t>Headlands</w:t>
      </w:r>
      <w:r w:rsidRPr="00F02553">
        <w:rPr>
          <w:rFonts w:ascii="Times New Roman" w:hAnsi="Times New Roman"/>
          <w:b/>
          <w:sz w:val="24"/>
          <w:szCs w:val="24"/>
          <w:u w:val="single"/>
        </w:rPr>
        <w:t xml:space="preserve"> </w:t>
      </w:r>
    </w:p>
    <w:p w:rsidR="006A523E" w:rsidRPr="00F02553" w:rsidRDefault="004A013B" w:rsidP="001A78C7">
      <w:pPr>
        <w:rPr>
          <w:rFonts w:ascii="Times New Roman" w:hAnsi="Times New Roman"/>
          <w:sz w:val="24"/>
          <w:szCs w:val="24"/>
        </w:rPr>
      </w:pPr>
      <w:r w:rsidRPr="00F02553">
        <w:rPr>
          <w:rFonts w:ascii="Times New Roman" w:hAnsi="Times New Roman"/>
          <w:sz w:val="24"/>
          <w:szCs w:val="24"/>
        </w:rPr>
        <w:t xml:space="preserve">During the </w:t>
      </w:r>
      <w:r w:rsidR="00753F27" w:rsidRPr="00F02553">
        <w:rPr>
          <w:rFonts w:ascii="Times New Roman" w:hAnsi="Times New Roman"/>
          <w:sz w:val="24"/>
          <w:szCs w:val="24"/>
        </w:rPr>
        <w:t xml:space="preserve">hundreds of </w:t>
      </w:r>
      <w:r w:rsidRPr="00F02553">
        <w:rPr>
          <w:rFonts w:ascii="Times New Roman" w:hAnsi="Times New Roman"/>
          <w:sz w:val="24"/>
          <w:szCs w:val="24"/>
        </w:rPr>
        <w:t xml:space="preserve">millions of years since the last major uplift of the </w:t>
      </w:r>
      <w:r w:rsidR="00753F27" w:rsidRPr="00F02553">
        <w:rPr>
          <w:rFonts w:ascii="Times New Roman" w:hAnsi="Times New Roman"/>
          <w:sz w:val="24"/>
          <w:szCs w:val="24"/>
        </w:rPr>
        <w:t>land in the Moruya – Tuross Head region, vast amounts of rock has been eroded</w:t>
      </w:r>
      <w:r w:rsidR="003E287A" w:rsidRPr="00F02553">
        <w:rPr>
          <w:rFonts w:ascii="Times New Roman" w:hAnsi="Times New Roman"/>
          <w:sz w:val="24"/>
          <w:szCs w:val="24"/>
        </w:rPr>
        <w:t>, transported</w:t>
      </w:r>
      <w:r w:rsidR="00753F27" w:rsidRPr="00F02553">
        <w:rPr>
          <w:rFonts w:ascii="Times New Roman" w:hAnsi="Times New Roman"/>
          <w:sz w:val="24"/>
          <w:szCs w:val="24"/>
        </w:rPr>
        <w:t xml:space="preserve"> and deposited on the adjacent ocean floor. Sediment carried by rivers, creeks and possibly glaciers </w:t>
      </w:r>
      <w:r w:rsidR="001A78C7" w:rsidRPr="00F02553">
        <w:rPr>
          <w:rFonts w:ascii="Times New Roman" w:hAnsi="Times New Roman"/>
          <w:sz w:val="24"/>
          <w:szCs w:val="24"/>
        </w:rPr>
        <w:t>ha</w:t>
      </w:r>
      <w:r w:rsidR="00F45A6E" w:rsidRPr="00F02553">
        <w:rPr>
          <w:rFonts w:ascii="Times New Roman" w:hAnsi="Times New Roman"/>
          <w:sz w:val="24"/>
          <w:szCs w:val="24"/>
        </w:rPr>
        <w:t>s</w:t>
      </w:r>
      <w:r w:rsidR="001A78C7" w:rsidRPr="00F02553">
        <w:rPr>
          <w:rFonts w:ascii="Times New Roman" w:hAnsi="Times New Roman"/>
          <w:sz w:val="24"/>
          <w:szCs w:val="24"/>
        </w:rPr>
        <w:t xml:space="preserve"> been added to by erosion caused by surface waves and l</w:t>
      </w:r>
      <w:r w:rsidR="00753F27" w:rsidRPr="00F02553">
        <w:rPr>
          <w:rFonts w:ascii="Times New Roman" w:hAnsi="Times New Roman"/>
          <w:sz w:val="24"/>
          <w:szCs w:val="24"/>
        </w:rPr>
        <w:t xml:space="preserve">arge forces of ocean currents </w:t>
      </w:r>
      <w:r w:rsidR="001A78C7" w:rsidRPr="00F02553">
        <w:rPr>
          <w:rFonts w:ascii="Times New Roman" w:hAnsi="Times New Roman"/>
          <w:sz w:val="24"/>
          <w:szCs w:val="24"/>
        </w:rPr>
        <w:t>have moved them great distances along the eastern coastline of New South Wales</w:t>
      </w:r>
      <w:r w:rsidR="00753F27" w:rsidRPr="00F02553">
        <w:rPr>
          <w:rFonts w:ascii="Times New Roman" w:hAnsi="Times New Roman"/>
          <w:sz w:val="24"/>
          <w:szCs w:val="24"/>
        </w:rPr>
        <w:t>.</w:t>
      </w:r>
    </w:p>
    <w:p w:rsidR="00057B48" w:rsidRPr="00F02553" w:rsidRDefault="006A523E" w:rsidP="001A78C7">
      <w:pPr>
        <w:rPr>
          <w:rFonts w:ascii="Times New Roman" w:hAnsi="Times New Roman"/>
          <w:sz w:val="24"/>
          <w:szCs w:val="24"/>
        </w:rPr>
      </w:pPr>
      <w:r w:rsidRPr="00F02553">
        <w:rPr>
          <w:rFonts w:ascii="Times New Roman" w:hAnsi="Times New Roman"/>
          <w:b/>
          <w:i/>
          <w:sz w:val="24"/>
          <w:szCs w:val="24"/>
          <w:u w:val="single"/>
        </w:rPr>
        <w:t>Beaches</w:t>
      </w:r>
      <w:r w:rsidR="00490425" w:rsidRPr="00F02553">
        <w:rPr>
          <w:rFonts w:ascii="Times New Roman" w:hAnsi="Times New Roman"/>
          <w:b/>
          <w:i/>
          <w:sz w:val="24"/>
          <w:szCs w:val="24"/>
          <w:u w:val="single"/>
        </w:rPr>
        <w:t>:</w:t>
      </w:r>
      <w:r w:rsidRPr="00F02553">
        <w:rPr>
          <w:rFonts w:ascii="Times New Roman" w:hAnsi="Times New Roman"/>
          <w:sz w:val="24"/>
          <w:szCs w:val="24"/>
        </w:rPr>
        <w:t xml:space="preserve"> </w:t>
      </w:r>
      <w:r w:rsidR="00DA0706" w:rsidRPr="00F02553">
        <w:rPr>
          <w:rFonts w:ascii="Times New Roman" w:hAnsi="Times New Roman"/>
          <w:sz w:val="24"/>
          <w:szCs w:val="24"/>
        </w:rPr>
        <w:t>W</w:t>
      </w:r>
      <w:r w:rsidR="00106E3B" w:rsidRPr="00F02553">
        <w:rPr>
          <w:rFonts w:ascii="Times New Roman" w:hAnsi="Times New Roman"/>
          <w:sz w:val="24"/>
          <w:szCs w:val="24"/>
        </w:rPr>
        <w:t xml:space="preserve">here valleys meet the </w:t>
      </w:r>
      <w:r w:rsidR="003E287A" w:rsidRPr="00F02553">
        <w:rPr>
          <w:rFonts w:ascii="Times New Roman" w:hAnsi="Times New Roman"/>
          <w:sz w:val="24"/>
          <w:szCs w:val="24"/>
        </w:rPr>
        <w:t>coast</w:t>
      </w:r>
      <w:r w:rsidR="00DA0706" w:rsidRPr="00F02553">
        <w:rPr>
          <w:rFonts w:ascii="Times New Roman" w:hAnsi="Times New Roman"/>
          <w:sz w:val="24"/>
          <w:szCs w:val="24"/>
        </w:rPr>
        <w:t>,</w:t>
      </w:r>
      <w:r w:rsidR="00106E3B" w:rsidRPr="00F02553">
        <w:rPr>
          <w:rFonts w:ascii="Times New Roman" w:hAnsi="Times New Roman"/>
          <w:sz w:val="24"/>
          <w:szCs w:val="24"/>
        </w:rPr>
        <w:t xml:space="preserve"> ocean currents combine </w:t>
      </w:r>
      <w:r w:rsidR="00DA0706" w:rsidRPr="00F02553">
        <w:rPr>
          <w:rFonts w:ascii="Times New Roman" w:hAnsi="Times New Roman"/>
          <w:sz w:val="24"/>
          <w:szCs w:val="24"/>
        </w:rPr>
        <w:t>with</w:t>
      </w:r>
      <w:r w:rsidR="00106E3B" w:rsidRPr="00F02553">
        <w:rPr>
          <w:rFonts w:ascii="Times New Roman" w:hAnsi="Times New Roman"/>
          <w:sz w:val="24"/>
          <w:szCs w:val="24"/>
        </w:rPr>
        <w:t xml:space="preserve"> wave action </w:t>
      </w:r>
      <w:r w:rsidR="00DA0706" w:rsidRPr="00F02553">
        <w:rPr>
          <w:rFonts w:ascii="Times New Roman" w:hAnsi="Times New Roman"/>
          <w:sz w:val="24"/>
          <w:szCs w:val="24"/>
        </w:rPr>
        <w:t xml:space="preserve">to </w:t>
      </w:r>
      <w:r w:rsidR="00106E3B" w:rsidRPr="00F02553">
        <w:rPr>
          <w:rFonts w:ascii="Times New Roman" w:hAnsi="Times New Roman"/>
          <w:sz w:val="24"/>
          <w:szCs w:val="24"/>
        </w:rPr>
        <w:t>move sand to the edge of the land and deposit it</w:t>
      </w:r>
      <w:r w:rsidR="00DA0706" w:rsidRPr="00F02553">
        <w:rPr>
          <w:rFonts w:ascii="Times New Roman" w:hAnsi="Times New Roman"/>
          <w:sz w:val="24"/>
          <w:szCs w:val="24"/>
        </w:rPr>
        <w:t xml:space="preserve"> to form beaches</w:t>
      </w:r>
      <w:r w:rsidR="00106E3B" w:rsidRPr="00F02553">
        <w:rPr>
          <w:rFonts w:ascii="Times New Roman" w:hAnsi="Times New Roman"/>
          <w:sz w:val="24"/>
          <w:szCs w:val="24"/>
        </w:rPr>
        <w:t>.</w:t>
      </w:r>
      <w:r w:rsidR="00A54689" w:rsidRPr="00F02553">
        <w:rPr>
          <w:rFonts w:ascii="Times New Roman" w:hAnsi="Times New Roman"/>
          <w:sz w:val="24"/>
          <w:szCs w:val="24"/>
        </w:rPr>
        <w:t xml:space="preserve"> Beachgoers will be familiar with the </w:t>
      </w:r>
      <w:r w:rsidR="00DA0706" w:rsidRPr="00F02553">
        <w:rPr>
          <w:rFonts w:ascii="Times New Roman" w:hAnsi="Times New Roman"/>
          <w:sz w:val="24"/>
          <w:szCs w:val="24"/>
        </w:rPr>
        <w:t>continuous movement of sand on</w:t>
      </w:r>
      <w:r w:rsidR="00A54689" w:rsidRPr="00F02553">
        <w:rPr>
          <w:rFonts w:ascii="Times New Roman" w:hAnsi="Times New Roman"/>
          <w:sz w:val="24"/>
          <w:szCs w:val="24"/>
        </w:rPr>
        <w:t xml:space="preserve"> beaches. Exposed rocks become covered with sand, only to be exposed again within days, </w:t>
      </w:r>
      <w:r w:rsidR="00D26E18" w:rsidRPr="00F02553">
        <w:rPr>
          <w:rFonts w:ascii="Times New Roman" w:hAnsi="Times New Roman"/>
          <w:sz w:val="24"/>
          <w:szCs w:val="24"/>
        </w:rPr>
        <w:t xml:space="preserve">small </w:t>
      </w:r>
      <w:r w:rsidR="00A54689" w:rsidRPr="00F02553">
        <w:rPr>
          <w:rFonts w:ascii="Times New Roman" w:hAnsi="Times New Roman"/>
          <w:sz w:val="24"/>
          <w:szCs w:val="24"/>
        </w:rPr>
        <w:t>sand cliffs are formed and washed away and sand is blown inland by wind to form sand dunes.</w:t>
      </w:r>
      <w:r w:rsidR="00D26E18" w:rsidRPr="00F02553">
        <w:rPr>
          <w:rFonts w:ascii="Times New Roman" w:hAnsi="Times New Roman"/>
          <w:sz w:val="24"/>
          <w:szCs w:val="24"/>
        </w:rPr>
        <w:t xml:space="preserve"> As the sand is deposited and moved across the mouths of creeks and rivers it often completely covers their outlets, causing lakes and lagoons to form</w:t>
      </w:r>
      <w:r w:rsidR="004056FE" w:rsidRPr="00F02553">
        <w:rPr>
          <w:rFonts w:ascii="Times New Roman" w:hAnsi="Times New Roman"/>
          <w:sz w:val="24"/>
          <w:szCs w:val="24"/>
        </w:rPr>
        <w:t xml:space="preserve">. During flooding, the sand is sometimes breached by the force of the flooding water, allowing fresh water to reach the ocean and salt water to come inland. These intermittently closed and open bodies of water are called ICOLLs. </w:t>
      </w:r>
      <w:proofErr w:type="spellStart"/>
      <w:r w:rsidR="004056FE" w:rsidRPr="00F02553">
        <w:rPr>
          <w:rFonts w:ascii="Times New Roman" w:hAnsi="Times New Roman"/>
          <w:sz w:val="24"/>
          <w:szCs w:val="24"/>
        </w:rPr>
        <w:t>Coila</w:t>
      </w:r>
      <w:proofErr w:type="spellEnd"/>
      <w:r w:rsidR="004056FE" w:rsidRPr="00F02553">
        <w:rPr>
          <w:rFonts w:ascii="Times New Roman" w:hAnsi="Times New Roman"/>
          <w:sz w:val="24"/>
          <w:szCs w:val="24"/>
        </w:rPr>
        <w:t xml:space="preserve"> Lake is the largest ICOLL in our area, with smaller examples being Kelly’s Lake and Meringo Lake.</w:t>
      </w:r>
    </w:p>
    <w:p w:rsidR="00490425" w:rsidRPr="00F02553" w:rsidRDefault="006A523E" w:rsidP="00490425">
      <w:pPr>
        <w:rPr>
          <w:rFonts w:ascii="Times New Roman" w:hAnsi="Times New Roman"/>
          <w:sz w:val="24"/>
          <w:szCs w:val="24"/>
        </w:rPr>
      </w:pPr>
      <w:r w:rsidRPr="00F02553">
        <w:rPr>
          <w:rFonts w:ascii="Times New Roman" w:hAnsi="Times New Roman"/>
          <w:b/>
          <w:i/>
          <w:sz w:val="24"/>
          <w:szCs w:val="24"/>
          <w:u w:val="single"/>
        </w:rPr>
        <w:t>Headlands</w:t>
      </w:r>
      <w:r w:rsidR="00490425" w:rsidRPr="00F02553">
        <w:rPr>
          <w:rFonts w:ascii="Times New Roman" w:hAnsi="Times New Roman"/>
          <w:b/>
          <w:i/>
          <w:sz w:val="24"/>
          <w:szCs w:val="24"/>
          <w:u w:val="single"/>
        </w:rPr>
        <w:t>:</w:t>
      </w:r>
      <w:r w:rsidRPr="00F02553">
        <w:rPr>
          <w:rFonts w:ascii="Times New Roman" w:hAnsi="Times New Roman"/>
          <w:sz w:val="24"/>
          <w:szCs w:val="24"/>
        </w:rPr>
        <w:t xml:space="preserve"> </w:t>
      </w:r>
      <w:r w:rsidR="00DA0706" w:rsidRPr="00F02553">
        <w:rPr>
          <w:rFonts w:ascii="Times New Roman" w:hAnsi="Times New Roman"/>
          <w:sz w:val="24"/>
          <w:szCs w:val="24"/>
        </w:rPr>
        <w:t>W</w:t>
      </w:r>
      <w:r w:rsidR="00BF0510" w:rsidRPr="00F02553">
        <w:rPr>
          <w:rFonts w:ascii="Times New Roman" w:hAnsi="Times New Roman"/>
          <w:sz w:val="24"/>
          <w:szCs w:val="24"/>
        </w:rPr>
        <w:t>here the higher ground meet</w:t>
      </w:r>
      <w:r w:rsidR="00B60299" w:rsidRPr="00F02553">
        <w:rPr>
          <w:rFonts w:ascii="Times New Roman" w:hAnsi="Times New Roman"/>
          <w:sz w:val="24"/>
          <w:szCs w:val="24"/>
        </w:rPr>
        <w:t>s</w:t>
      </w:r>
      <w:r w:rsidR="00BF0510" w:rsidRPr="00F02553">
        <w:rPr>
          <w:rFonts w:ascii="Times New Roman" w:hAnsi="Times New Roman"/>
          <w:sz w:val="24"/>
          <w:szCs w:val="24"/>
        </w:rPr>
        <w:t xml:space="preserve"> the </w:t>
      </w:r>
      <w:r w:rsidR="00F83F55" w:rsidRPr="00F02553">
        <w:rPr>
          <w:rFonts w:ascii="Times New Roman" w:hAnsi="Times New Roman"/>
          <w:sz w:val="24"/>
          <w:szCs w:val="24"/>
        </w:rPr>
        <w:t>ocean,</w:t>
      </w:r>
      <w:r w:rsidR="003E287A" w:rsidRPr="00F02553">
        <w:rPr>
          <w:rFonts w:ascii="Times New Roman" w:hAnsi="Times New Roman"/>
          <w:sz w:val="24"/>
          <w:szCs w:val="24"/>
        </w:rPr>
        <w:t xml:space="preserve"> rocks are weathered by salty </w:t>
      </w:r>
      <w:r w:rsidR="00F83F55" w:rsidRPr="00F02553">
        <w:rPr>
          <w:rFonts w:ascii="Times New Roman" w:hAnsi="Times New Roman"/>
          <w:sz w:val="24"/>
          <w:szCs w:val="24"/>
        </w:rPr>
        <w:t xml:space="preserve">oxygen bearing </w:t>
      </w:r>
      <w:r w:rsidR="003E287A" w:rsidRPr="00F02553">
        <w:rPr>
          <w:rFonts w:ascii="Times New Roman" w:hAnsi="Times New Roman"/>
          <w:sz w:val="24"/>
          <w:szCs w:val="24"/>
        </w:rPr>
        <w:t>water</w:t>
      </w:r>
      <w:r w:rsidR="00F83F55" w:rsidRPr="00F02553">
        <w:rPr>
          <w:rFonts w:ascii="Times New Roman" w:hAnsi="Times New Roman"/>
          <w:sz w:val="24"/>
          <w:szCs w:val="24"/>
        </w:rPr>
        <w:t xml:space="preserve"> which penetrates them in cracks and alters the hard minerals to softer clayey minerals.</w:t>
      </w:r>
      <w:r w:rsidR="003E287A" w:rsidRPr="00F02553">
        <w:rPr>
          <w:rFonts w:ascii="Times New Roman" w:hAnsi="Times New Roman"/>
          <w:sz w:val="24"/>
          <w:szCs w:val="24"/>
        </w:rPr>
        <w:t xml:space="preserve"> </w:t>
      </w:r>
      <w:r w:rsidR="00B60299" w:rsidRPr="00F02553">
        <w:rPr>
          <w:rFonts w:ascii="Times New Roman" w:hAnsi="Times New Roman"/>
          <w:sz w:val="24"/>
          <w:szCs w:val="24"/>
        </w:rPr>
        <w:t>T</w:t>
      </w:r>
      <w:r w:rsidR="00BF0510" w:rsidRPr="00F02553">
        <w:rPr>
          <w:rFonts w:ascii="Times New Roman" w:hAnsi="Times New Roman"/>
          <w:sz w:val="24"/>
          <w:szCs w:val="24"/>
        </w:rPr>
        <w:t xml:space="preserve">he action of waves </w:t>
      </w:r>
      <w:r w:rsidR="00B60299" w:rsidRPr="00F02553">
        <w:rPr>
          <w:rFonts w:ascii="Times New Roman" w:hAnsi="Times New Roman"/>
          <w:sz w:val="24"/>
          <w:szCs w:val="24"/>
        </w:rPr>
        <w:t xml:space="preserve">pounding on </w:t>
      </w:r>
      <w:r w:rsidR="00F83F55" w:rsidRPr="00F02553">
        <w:rPr>
          <w:rFonts w:ascii="Times New Roman" w:hAnsi="Times New Roman"/>
          <w:sz w:val="24"/>
          <w:szCs w:val="24"/>
        </w:rPr>
        <w:t>these weakened rocks causes them to break up and fall into the sea as boulders</w:t>
      </w:r>
      <w:r w:rsidR="00A8118E" w:rsidRPr="00F02553">
        <w:rPr>
          <w:rFonts w:ascii="Times New Roman" w:hAnsi="Times New Roman"/>
          <w:sz w:val="24"/>
          <w:szCs w:val="24"/>
        </w:rPr>
        <w:t xml:space="preserve"> and gravel</w:t>
      </w:r>
      <w:r w:rsidR="00024792" w:rsidRPr="00F02553">
        <w:rPr>
          <w:rFonts w:ascii="Times New Roman" w:hAnsi="Times New Roman"/>
          <w:sz w:val="24"/>
          <w:szCs w:val="24"/>
        </w:rPr>
        <w:t xml:space="preserve">. </w:t>
      </w:r>
      <w:r w:rsidR="00490425" w:rsidRPr="00F02553">
        <w:rPr>
          <w:rFonts w:ascii="Times New Roman" w:hAnsi="Times New Roman"/>
          <w:sz w:val="24"/>
          <w:szCs w:val="24"/>
        </w:rPr>
        <w:t>The gravel and boulders then</w:t>
      </w:r>
      <w:r w:rsidR="00276D48" w:rsidRPr="00F02553">
        <w:rPr>
          <w:rFonts w:ascii="Times New Roman" w:hAnsi="Times New Roman"/>
          <w:sz w:val="24"/>
          <w:szCs w:val="24"/>
        </w:rPr>
        <w:t xml:space="preserve"> add</w:t>
      </w:r>
      <w:r w:rsidR="00490425" w:rsidRPr="00F02553">
        <w:rPr>
          <w:rFonts w:ascii="Times New Roman" w:hAnsi="Times New Roman"/>
          <w:sz w:val="24"/>
          <w:szCs w:val="24"/>
        </w:rPr>
        <w:t xml:space="preserve"> to the erosion as they are moved by wave action, particularly during storms, to physically grind away rock that remains at sea level </w:t>
      </w:r>
      <w:r w:rsidR="00276D48" w:rsidRPr="00F02553">
        <w:rPr>
          <w:rFonts w:ascii="Times New Roman" w:hAnsi="Times New Roman"/>
          <w:sz w:val="24"/>
          <w:szCs w:val="24"/>
        </w:rPr>
        <w:t>and form rock platforms. The power of the waves was demonstrated recently when boulders the size of small cars were picked up and deposited on the footpath along the northern break wall of the Moruya River.</w:t>
      </w:r>
    </w:p>
    <w:p w:rsidR="00A8118E" w:rsidRPr="00F02553" w:rsidRDefault="00A8118E" w:rsidP="00490425">
      <w:pPr>
        <w:numPr>
          <w:ilvl w:val="0"/>
          <w:numId w:val="6"/>
        </w:numPr>
        <w:rPr>
          <w:rFonts w:ascii="Times New Roman" w:hAnsi="Times New Roman"/>
          <w:b/>
          <w:sz w:val="24"/>
          <w:szCs w:val="24"/>
          <w:u w:val="single"/>
        </w:rPr>
      </w:pPr>
      <w:r w:rsidRPr="00F02553">
        <w:rPr>
          <w:rFonts w:ascii="Times New Roman" w:hAnsi="Times New Roman"/>
          <w:b/>
          <w:sz w:val="24"/>
          <w:szCs w:val="24"/>
          <w:u w:val="single"/>
        </w:rPr>
        <w:t>Climate Change</w:t>
      </w:r>
      <w:r w:rsidR="00C614E8" w:rsidRPr="00F02553">
        <w:rPr>
          <w:rFonts w:ascii="Times New Roman" w:hAnsi="Times New Roman"/>
          <w:b/>
          <w:sz w:val="24"/>
          <w:szCs w:val="24"/>
          <w:u w:val="single"/>
        </w:rPr>
        <w:t xml:space="preserve"> and Ice Ages</w:t>
      </w:r>
    </w:p>
    <w:p w:rsidR="006A523E" w:rsidRPr="00F02553" w:rsidRDefault="00276D48" w:rsidP="006A523E">
      <w:pPr>
        <w:rPr>
          <w:rFonts w:ascii="Times New Roman" w:hAnsi="Times New Roman"/>
          <w:sz w:val="24"/>
          <w:szCs w:val="24"/>
        </w:rPr>
      </w:pPr>
      <w:r w:rsidRPr="00F02553">
        <w:rPr>
          <w:rFonts w:ascii="Times New Roman" w:hAnsi="Times New Roman"/>
          <w:sz w:val="24"/>
          <w:szCs w:val="24"/>
        </w:rPr>
        <w:t>T</w:t>
      </w:r>
      <w:r w:rsidR="006A523E" w:rsidRPr="00F02553">
        <w:rPr>
          <w:rFonts w:ascii="Times New Roman" w:hAnsi="Times New Roman"/>
          <w:sz w:val="24"/>
          <w:szCs w:val="24"/>
        </w:rPr>
        <w:t>he last 2.3 million years</w:t>
      </w:r>
      <w:r w:rsidRPr="00F02553">
        <w:rPr>
          <w:rFonts w:ascii="Times New Roman" w:hAnsi="Times New Roman"/>
          <w:sz w:val="24"/>
          <w:szCs w:val="24"/>
        </w:rPr>
        <w:t xml:space="preserve"> (the Quaternary Era</w:t>
      </w:r>
      <w:r w:rsidR="006A523E" w:rsidRPr="00F02553">
        <w:rPr>
          <w:rFonts w:ascii="Times New Roman" w:hAnsi="Times New Roman"/>
          <w:sz w:val="24"/>
          <w:szCs w:val="24"/>
        </w:rPr>
        <w:t>)</w:t>
      </w:r>
      <w:r w:rsidRPr="00F02553">
        <w:rPr>
          <w:rFonts w:ascii="Times New Roman" w:hAnsi="Times New Roman"/>
          <w:sz w:val="24"/>
          <w:szCs w:val="24"/>
        </w:rPr>
        <w:t xml:space="preserve"> </w:t>
      </w:r>
      <w:r w:rsidR="006A523E" w:rsidRPr="00F02553">
        <w:rPr>
          <w:rFonts w:ascii="Times New Roman" w:hAnsi="Times New Roman"/>
          <w:sz w:val="24"/>
          <w:szCs w:val="24"/>
        </w:rPr>
        <w:t xml:space="preserve">was the </w:t>
      </w:r>
      <w:r w:rsidRPr="00F02553">
        <w:rPr>
          <w:rFonts w:ascii="Times New Roman" w:hAnsi="Times New Roman"/>
          <w:sz w:val="24"/>
          <w:szCs w:val="24"/>
        </w:rPr>
        <w:t xml:space="preserve">most recent </w:t>
      </w:r>
      <w:r w:rsidR="006A523E" w:rsidRPr="00F02553">
        <w:rPr>
          <w:rFonts w:ascii="Times New Roman" w:hAnsi="Times New Roman"/>
          <w:sz w:val="24"/>
          <w:szCs w:val="24"/>
        </w:rPr>
        <w:t xml:space="preserve">time of long global ice ages with shorter episodes of warmer climates. During this period there </w:t>
      </w:r>
      <w:r w:rsidR="00F02553">
        <w:rPr>
          <w:rFonts w:ascii="Times New Roman" w:hAnsi="Times New Roman"/>
          <w:sz w:val="24"/>
          <w:szCs w:val="24"/>
        </w:rPr>
        <w:t>have been</w:t>
      </w:r>
      <w:r w:rsidR="006A523E" w:rsidRPr="00F02553">
        <w:rPr>
          <w:rFonts w:ascii="Times New Roman" w:hAnsi="Times New Roman"/>
          <w:sz w:val="24"/>
          <w:szCs w:val="24"/>
        </w:rPr>
        <w:t xml:space="preserve"> many cycles with cold temperatures when much of the earth’s water was held as ice, and sea levels were lower, alternating with warm phases when the ice melted and the sea rose. About 120,000 years ago the temperature was about 2 degrees warmer</w:t>
      </w:r>
      <w:r w:rsidRPr="00F02553">
        <w:rPr>
          <w:rFonts w:ascii="Times New Roman" w:hAnsi="Times New Roman"/>
          <w:sz w:val="24"/>
          <w:szCs w:val="24"/>
        </w:rPr>
        <w:t xml:space="preserve"> than it is today</w:t>
      </w:r>
      <w:r w:rsidR="006A523E" w:rsidRPr="00F02553">
        <w:rPr>
          <w:rFonts w:ascii="Times New Roman" w:hAnsi="Times New Roman"/>
          <w:sz w:val="24"/>
          <w:szCs w:val="24"/>
        </w:rPr>
        <w:t xml:space="preserve">, the sea level about 5 metres higher and the shoreline a little further inland. Just south of Bingie Point there are remnants of the old dunes formed at this time, now bleached to white sand with a brown hardened basal layer formed as iron-rich minerals washed down through the dunes. Such sediments are uncommon south of the Shoalhaven River. The only wombat colony known east of the Princes Highway occurs here, where the animals have burrowed into those lower hardened sands. </w:t>
      </w:r>
    </w:p>
    <w:p w:rsidR="006A523E" w:rsidRPr="00F02553" w:rsidRDefault="006A523E" w:rsidP="006A523E">
      <w:pPr>
        <w:rPr>
          <w:rFonts w:ascii="Times New Roman" w:hAnsi="Times New Roman"/>
          <w:sz w:val="24"/>
          <w:szCs w:val="24"/>
        </w:rPr>
      </w:pPr>
      <w:r w:rsidRPr="00F02553">
        <w:rPr>
          <w:rFonts w:ascii="Times New Roman" w:hAnsi="Times New Roman"/>
          <w:sz w:val="24"/>
          <w:szCs w:val="24"/>
        </w:rPr>
        <w:lastRenderedPageBreak/>
        <w:t xml:space="preserve">After that time the last ice age began and as it cooled sea level fell, reaching its lowest level about 20,000 years ago when the level </w:t>
      </w:r>
      <w:r w:rsidR="005363F4" w:rsidRPr="00F02553">
        <w:rPr>
          <w:rFonts w:ascii="Times New Roman" w:hAnsi="Times New Roman"/>
          <w:sz w:val="24"/>
          <w:szCs w:val="24"/>
        </w:rPr>
        <w:t>w</w:t>
      </w:r>
      <w:r w:rsidRPr="00F02553">
        <w:rPr>
          <w:rFonts w:ascii="Times New Roman" w:hAnsi="Times New Roman"/>
          <w:sz w:val="24"/>
          <w:szCs w:val="24"/>
        </w:rPr>
        <w:t>as about 125 metres lower and shoreline was tens of kilometres east of where it is today. As the earth began to warm again, the sea level rose</w:t>
      </w:r>
      <w:r w:rsidR="005363F4" w:rsidRPr="00F02553">
        <w:rPr>
          <w:rFonts w:ascii="Times New Roman" w:hAnsi="Times New Roman"/>
          <w:sz w:val="24"/>
          <w:szCs w:val="24"/>
        </w:rPr>
        <w:t>, the low-lying land was covered and the coastline receded</w:t>
      </w:r>
      <w:r w:rsidRPr="00F02553">
        <w:rPr>
          <w:rFonts w:ascii="Times New Roman" w:hAnsi="Times New Roman"/>
          <w:sz w:val="24"/>
          <w:szCs w:val="24"/>
        </w:rPr>
        <w:t xml:space="preserve">, reaching its present position about 6,000 years ago. </w:t>
      </w:r>
      <w:r w:rsidR="00C614E8" w:rsidRPr="00F02553">
        <w:rPr>
          <w:rFonts w:ascii="Times New Roman" w:hAnsi="Times New Roman"/>
          <w:sz w:val="24"/>
          <w:szCs w:val="24"/>
        </w:rPr>
        <w:t>T</w:t>
      </w:r>
      <w:r w:rsidRPr="00F02553">
        <w:rPr>
          <w:rFonts w:ascii="Times New Roman" w:hAnsi="Times New Roman"/>
          <w:sz w:val="24"/>
          <w:szCs w:val="24"/>
        </w:rPr>
        <w:t xml:space="preserve">he </w:t>
      </w:r>
      <w:r w:rsidR="00C614E8" w:rsidRPr="00F02553">
        <w:rPr>
          <w:rFonts w:ascii="Times New Roman" w:hAnsi="Times New Roman"/>
          <w:sz w:val="24"/>
          <w:szCs w:val="24"/>
        </w:rPr>
        <w:t>recently covered land provided additional sand to be moved by currents and</w:t>
      </w:r>
      <w:r w:rsidR="005363F4" w:rsidRPr="00F02553">
        <w:rPr>
          <w:rFonts w:ascii="Times New Roman" w:hAnsi="Times New Roman"/>
          <w:sz w:val="24"/>
          <w:szCs w:val="24"/>
        </w:rPr>
        <w:t xml:space="preserve"> </w:t>
      </w:r>
      <w:r w:rsidRPr="00F02553">
        <w:rPr>
          <w:rFonts w:ascii="Times New Roman" w:hAnsi="Times New Roman"/>
          <w:sz w:val="24"/>
          <w:szCs w:val="24"/>
        </w:rPr>
        <w:t xml:space="preserve">waves </w:t>
      </w:r>
      <w:r w:rsidR="00C614E8" w:rsidRPr="00F02553">
        <w:rPr>
          <w:rFonts w:ascii="Times New Roman" w:hAnsi="Times New Roman"/>
          <w:sz w:val="24"/>
          <w:szCs w:val="24"/>
        </w:rPr>
        <w:t>and deposited</w:t>
      </w:r>
      <w:r w:rsidRPr="00F02553">
        <w:rPr>
          <w:rFonts w:ascii="Times New Roman" w:hAnsi="Times New Roman"/>
          <w:sz w:val="24"/>
          <w:szCs w:val="24"/>
        </w:rPr>
        <w:t xml:space="preserve"> onto the shoreline</w:t>
      </w:r>
      <w:r w:rsidR="00C614E8" w:rsidRPr="00F02553">
        <w:rPr>
          <w:rFonts w:ascii="Times New Roman" w:hAnsi="Times New Roman"/>
          <w:sz w:val="24"/>
          <w:szCs w:val="24"/>
        </w:rPr>
        <w:t xml:space="preserve"> to form the beaches we see today</w:t>
      </w:r>
      <w:r w:rsidRPr="00F02553">
        <w:rPr>
          <w:rFonts w:ascii="Times New Roman" w:hAnsi="Times New Roman"/>
          <w:sz w:val="24"/>
          <w:szCs w:val="24"/>
        </w:rPr>
        <w:t xml:space="preserve">. </w:t>
      </w:r>
      <w:r w:rsidR="00936BEC" w:rsidRPr="00F02553">
        <w:rPr>
          <w:rFonts w:ascii="Times New Roman" w:hAnsi="Times New Roman"/>
          <w:sz w:val="24"/>
          <w:szCs w:val="24"/>
        </w:rPr>
        <w:t>South-easterly</w:t>
      </w:r>
      <w:r w:rsidRPr="00F02553">
        <w:rPr>
          <w:rFonts w:ascii="Times New Roman" w:hAnsi="Times New Roman"/>
          <w:sz w:val="24"/>
          <w:szCs w:val="24"/>
        </w:rPr>
        <w:t xml:space="preserve"> winds have reworked some of that sand to form high dunes with deep blowouts along the coastline.</w:t>
      </w:r>
    </w:p>
    <w:p w:rsidR="00C614E8" w:rsidRPr="00F02553" w:rsidRDefault="00C614E8" w:rsidP="00C614E8">
      <w:pPr>
        <w:numPr>
          <w:ilvl w:val="0"/>
          <w:numId w:val="6"/>
        </w:numPr>
        <w:rPr>
          <w:rFonts w:ascii="Times New Roman" w:hAnsi="Times New Roman"/>
          <w:b/>
          <w:sz w:val="24"/>
          <w:szCs w:val="24"/>
          <w:u w:val="single"/>
        </w:rPr>
      </w:pPr>
      <w:r w:rsidRPr="00F02553">
        <w:rPr>
          <w:rFonts w:ascii="Times New Roman" w:hAnsi="Times New Roman"/>
          <w:b/>
          <w:sz w:val="24"/>
          <w:szCs w:val="24"/>
          <w:u w:val="single"/>
        </w:rPr>
        <w:t>People in the Landscape</w:t>
      </w:r>
    </w:p>
    <w:p w:rsidR="00D12FFD" w:rsidRPr="00F02553" w:rsidRDefault="00D12FFD" w:rsidP="001F2E16">
      <w:pPr>
        <w:rPr>
          <w:rFonts w:ascii="Times New Roman" w:hAnsi="Times New Roman"/>
          <w:sz w:val="24"/>
          <w:szCs w:val="24"/>
        </w:rPr>
      </w:pPr>
      <w:r w:rsidRPr="00F02553">
        <w:rPr>
          <w:rFonts w:ascii="Times New Roman" w:hAnsi="Times New Roman"/>
          <w:sz w:val="24"/>
          <w:szCs w:val="24"/>
        </w:rPr>
        <w:t xml:space="preserve">People have also affected the local landscape. Modern humans evolved in Africa during the </w:t>
      </w:r>
      <w:proofErr w:type="gramStart"/>
      <w:r w:rsidRPr="00F02553">
        <w:rPr>
          <w:rFonts w:ascii="Times New Roman" w:hAnsi="Times New Roman"/>
          <w:sz w:val="24"/>
          <w:szCs w:val="24"/>
        </w:rPr>
        <w:t>Quaternary, and</w:t>
      </w:r>
      <w:proofErr w:type="gramEnd"/>
      <w:r w:rsidRPr="00F02553">
        <w:rPr>
          <w:rFonts w:ascii="Times New Roman" w:hAnsi="Times New Roman"/>
          <w:sz w:val="24"/>
          <w:szCs w:val="24"/>
        </w:rPr>
        <w:t xml:space="preserve"> moved out to other areas. We know that by 50,000 years ago people were moving through northern parts of Australia, but the coastline was further offshore and archaeological evidence may lie under water. The oldest known archaeological site on the NSW south coast is a big rock shelter at Burrill Lake, where the oldest deposits are about 25,000 years old. The next oldest is an open site at Bass Point dated to about 18,000 years ago. At that time both these sites would have been 15-25 km inland. As the climate warmed sea level rose and it reached its present level by about 6,000 years ago. </w:t>
      </w:r>
      <w:r w:rsidR="002E52D5" w:rsidRPr="00F02553">
        <w:rPr>
          <w:rFonts w:ascii="Times New Roman" w:hAnsi="Times New Roman"/>
          <w:sz w:val="24"/>
          <w:szCs w:val="24"/>
        </w:rPr>
        <w:t>N</w:t>
      </w:r>
      <w:r w:rsidRPr="00F02553">
        <w:rPr>
          <w:rFonts w:ascii="Times New Roman" w:hAnsi="Times New Roman"/>
          <w:sz w:val="24"/>
          <w:szCs w:val="24"/>
        </w:rPr>
        <w:t>umerous archaeological sites</w:t>
      </w:r>
      <w:r w:rsidR="002E52D5" w:rsidRPr="00F02553">
        <w:rPr>
          <w:rFonts w:ascii="Times New Roman" w:hAnsi="Times New Roman"/>
          <w:sz w:val="24"/>
          <w:szCs w:val="24"/>
        </w:rPr>
        <w:t>,</w:t>
      </w:r>
      <w:r w:rsidRPr="00F02553">
        <w:rPr>
          <w:rFonts w:ascii="Times New Roman" w:hAnsi="Times New Roman"/>
          <w:sz w:val="24"/>
          <w:szCs w:val="24"/>
        </w:rPr>
        <w:t xml:space="preserve"> </w:t>
      </w:r>
      <w:r w:rsidR="002E52D5" w:rsidRPr="00F02553">
        <w:rPr>
          <w:rFonts w:ascii="Times New Roman" w:hAnsi="Times New Roman"/>
          <w:sz w:val="24"/>
          <w:szCs w:val="24"/>
        </w:rPr>
        <w:t xml:space="preserve">aged from about 5,000 years ago, </w:t>
      </w:r>
      <w:r w:rsidRPr="00F02553">
        <w:rPr>
          <w:rFonts w:ascii="Times New Roman" w:hAnsi="Times New Roman"/>
          <w:sz w:val="24"/>
          <w:szCs w:val="24"/>
        </w:rPr>
        <w:t xml:space="preserve">are known </w:t>
      </w:r>
      <w:r w:rsidR="002E52D5" w:rsidRPr="00F02553">
        <w:rPr>
          <w:rFonts w:ascii="Times New Roman" w:hAnsi="Times New Roman"/>
          <w:sz w:val="24"/>
          <w:szCs w:val="24"/>
        </w:rPr>
        <w:t>along</w:t>
      </w:r>
      <w:r w:rsidRPr="00F02553">
        <w:rPr>
          <w:rFonts w:ascii="Times New Roman" w:hAnsi="Times New Roman"/>
          <w:sz w:val="24"/>
          <w:szCs w:val="24"/>
        </w:rPr>
        <w:t xml:space="preserve"> the NSW coast. They show people’s economy has always been focused on the rich coastal resources (fish and shellfish) but plant foods and forest animals were also important. Before European occupation, most of the items people used in their daily and spiritual life were made of stone, wood, other plant materials, bone and shell and apart from stone and some shell, these seldom survive in the archaeological record of this region. Aboriginal </w:t>
      </w:r>
      <w:r w:rsidR="00F02553">
        <w:rPr>
          <w:rFonts w:ascii="Times New Roman" w:hAnsi="Times New Roman"/>
          <w:sz w:val="24"/>
          <w:szCs w:val="24"/>
        </w:rPr>
        <w:t>burning</w:t>
      </w:r>
      <w:r w:rsidRPr="00F02553">
        <w:rPr>
          <w:rFonts w:ascii="Times New Roman" w:hAnsi="Times New Roman"/>
          <w:sz w:val="24"/>
          <w:szCs w:val="24"/>
        </w:rPr>
        <w:t xml:space="preserve"> may have affected the vegetation patterns by reducing wet forest zones and extending drier eucalypt forests and heathlands, but the evidence for this is sparse.</w:t>
      </w:r>
    </w:p>
    <w:p w:rsidR="00D12FFD" w:rsidRPr="00F02553" w:rsidRDefault="00D12FFD" w:rsidP="001F2E16">
      <w:pPr>
        <w:rPr>
          <w:rFonts w:ascii="Times New Roman" w:hAnsi="Times New Roman"/>
          <w:sz w:val="24"/>
          <w:szCs w:val="24"/>
        </w:rPr>
      </w:pPr>
      <w:r w:rsidRPr="00F02553">
        <w:rPr>
          <w:rFonts w:ascii="Times New Roman" w:hAnsi="Times New Roman"/>
          <w:sz w:val="24"/>
          <w:szCs w:val="24"/>
        </w:rPr>
        <w:t xml:space="preserve">European farmers first settled the area in the late 1840s. By the 1880s the original rich forest vegetation on the granite headland at Bingie and basalt hilltops behind were cleared for dairy farming, cattle raising and crops. Timber such as </w:t>
      </w:r>
      <w:proofErr w:type="spellStart"/>
      <w:r w:rsidRPr="00F02553">
        <w:rPr>
          <w:rFonts w:ascii="Times New Roman" w:hAnsi="Times New Roman"/>
          <w:sz w:val="24"/>
          <w:szCs w:val="24"/>
        </w:rPr>
        <w:t>woolybutt</w:t>
      </w:r>
      <w:proofErr w:type="spellEnd"/>
      <w:r w:rsidRPr="00F02553">
        <w:rPr>
          <w:rFonts w:ascii="Times New Roman" w:hAnsi="Times New Roman"/>
          <w:sz w:val="24"/>
          <w:szCs w:val="24"/>
        </w:rPr>
        <w:t xml:space="preserve"> and blackbutt was shipped from Moruya and ironbark was milled for railway sleepers. The coastal wattle that covers much of the area near Bingie is an intermediate stage as forest becomes re-established on land that was cleared for dairy farming, and recently people living on smaller blocks have been instrumental in re-establishing forest patches.</w:t>
      </w:r>
    </w:p>
    <w:p w:rsidR="00D12FFD" w:rsidRPr="00E65CCB" w:rsidRDefault="00D12FFD" w:rsidP="001F2E16"/>
    <w:p w:rsidR="00D12FFD" w:rsidRPr="00E65CCB" w:rsidRDefault="00D12FFD" w:rsidP="001F2E16"/>
    <w:sectPr w:rsidR="00D12FFD" w:rsidRPr="00E65CCB" w:rsidSect="00E00B2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89E" w:rsidRDefault="00C8789E" w:rsidP="000D4359">
      <w:pPr>
        <w:spacing w:after="0" w:line="240" w:lineRule="auto"/>
      </w:pPr>
      <w:r>
        <w:separator/>
      </w:r>
    </w:p>
  </w:endnote>
  <w:endnote w:type="continuationSeparator" w:id="0">
    <w:p w:rsidR="00C8789E" w:rsidRDefault="00C8789E" w:rsidP="000D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155" w:rsidRDefault="00014155">
    <w:pPr>
      <w:pStyle w:val="Footer"/>
      <w:jc w:val="right"/>
    </w:pPr>
    <w:r>
      <w:fldChar w:fldCharType="begin"/>
    </w:r>
    <w:r>
      <w:instrText xml:space="preserve"> PAGE   \* MERGEFORMAT </w:instrText>
    </w:r>
    <w:r>
      <w:fldChar w:fldCharType="separate"/>
    </w:r>
    <w:r w:rsidR="002E52D5">
      <w:rPr>
        <w:noProof/>
      </w:rPr>
      <w:t>1</w:t>
    </w:r>
    <w:r>
      <w:rPr>
        <w:noProof/>
      </w:rPr>
      <w:fldChar w:fldCharType="end"/>
    </w:r>
  </w:p>
  <w:p w:rsidR="00014155" w:rsidRDefault="00014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89E" w:rsidRDefault="00C8789E" w:rsidP="000D4359">
      <w:pPr>
        <w:spacing w:after="0" w:line="240" w:lineRule="auto"/>
      </w:pPr>
      <w:r>
        <w:separator/>
      </w:r>
    </w:p>
  </w:footnote>
  <w:footnote w:type="continuationSeparator" w:id="0">
    <w:p w:rsidR="00C8789E" w:rsidRDefault="00C8789E" w:rsidP="000D4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6649"/>
    <w:multiLevelType w:val="multilevel"/>
    <w:tmpl w:val="1FAC64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D67CE1"/>
    <w:multiLevelType w:val="hybridMultilevel"/>
    <w:tmpl w:val="BDBA283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53536D6"/>
    <w:multiLevelType w:val="hybridMultilevel"/>
    <w:tmpl w:val="24DECFAA"/>
    <w:lvl w:ilvl="0" w:tplc="5978A8DA">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B6B39"/>
    <w:multiLevelType w:val="hybridMultilevel"/>
    <w:tmpl w:val="503EB63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E6C4B"/>
    <w:multiLevelType w:val="multilevel"/>
    <w:tmpl w:val="1FAC64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325EBE"/>
    <w:multiLevelType w:val="hybridMultilevel"/>
    <w:tmpl w:val="F65E07C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3BC75E7"/>
    <w:multiLevelType w:val="hybridMultilevel"/>
    <w:tmpl w:val="FE06E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ED08E4"/>
    <w:multiLevelType w:val="multilevel"/>
    <w:tmpl w:val="1FAC64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CF824CE"/>
    <w:multiLevelType w:val="hybridMultilevel"/>
    <w:tmpl w:val="C9F68BF4"/>
    <w:lvl w:ilvl="0" w:tplc="99E4506C">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3E41B0"/>
    <w:multiLevelType w:val="multilevel"/>
    <w:tmpl w:val="1FAC64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6"/>
  </w:num>
  <w:num w:numId="3">
    <w:abstractNumId w:val="2"/>
  </w:num>
  <w:num w:numId="4">
    <w:abstractNumId w:val="1"/>
  </w:num>
  <w:num w:numId="5">
    <w:abstractNumId w:val="3"/>
  </w:num>
  <w:num w:numId="6">
    <w:abstractNumId w:val="9"/>
  </w:num>
  <w:num w:numId="7">
    <w:abstractNumId w:val="7"/>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7FB"/>
    <w:rsid w:val="00014155"/>
    <w:rsid w:val="000230BA"/>
    <w:rsid w:val="00024792"/>
    <w:rsid w:val="00027CA8"/>
    <w:rsid w:val="00043CB9"/>
    <w:rsid w:val="00045B92"/>
    <w:rsid w:val="00051BDE"/>
    <w:rsid w:val="00057B48"/>
    <w:rsid w:val="00066697"/>
    <w:rsid w:val="000858B2"/>
    <w:rsid w:val="000B52EA"/>
    <w:rsid w:val="000C1BCE"/>
    <w:rsid w:val="000C1E3A"/>
    <w:rsid w:val="000D4359"/>
    <w:rsid w:val="00104268"/>
    <w:rsid w:val="00106E3B"/>
    <w:rsid w:val="00111AB9"/>
    <w:rsid w:val="001164B0"/>
    <w:rsid w:val="00130DDC"/>
    <w:rsid w:val="00142E9F"/>
    <w:rsid w:val="00154CC5"/>
    <w:rsid w:val="001A5C3C"/>
    <w:rsid w:val="001A78C7"/>
    <w:rsid w:val="001C1739"/>
    <w:rsid w:val="001C6BEF"/>
    <w:rsid w:val="001D2EB7"/>
    <w:rsid w:val="001E47B2"/>
    <w:rsid w:val="001F2E16"/>
    <w:rsid w:val="001F50B2"/>
    <w:rsid w:val="001F5A90"/>
    <w:rsid w:val="0020170B"/>
    <w:rsid w:val="00203229"/>
    <w:rsid w:val="002178E1"/>
    <w:rsid w:val="002578BA"/>
    <w:rsid w:val="002712A0"/>
    <w:rsid w:val="00274486"/>
    <w:rsid w:val="002767FD"/>
    <w:rsid w:val="00276D48"/>
    <w:rsid w:val="0029077B"/>
    <w:rsid w:val="002A2DD0"/>
    <w:rsid w:val="002E5113"/>
    <w:rsid w:val="002E52D5"/>
    <w:rsid w:val="002E5636"/>
    <w:rsid w:val="00311CC6"/>
    <w:rsid w:val="0031454C"/>
    <w:rsid w:val="003268B2"/>
    <w:rsid w:val="00341684"/>
    <w:rsid w:val="00341D4F"/>
    <w:rsid w:val="00357232"/>
    <w:rsid w:val="003638BC"/>
    <w:rsid w:val="003B786A"/>
    <w:rsid w:val="003E287A"/>
    <w:rsid w:val="003E4EF0"/>
    <w:rsid w:val="003E634F"/>
    <w:rsid w:val="003E71E1"/>
    <w:rsid w:val="004056FE"/>
    <w:rsid w:val="0040782C"/>
    <w:rsid w:val="0041165C"/>
    <w:rsid w:val="00421987"/>
    <w:rsid w:val="00422FE7"/>
    <w:rsid w:val="00434898"/>
    <w:rsid w:val="0044114C"/>
    <w:rsid w:val="00490425"/>
    <w:rsid w:val="004A013B"/>
    <w:rsid w:val="004B03F2"/>
    <w:rsid w:val="004B15AA"/>
    <w:rsid w:val="004D2B9D"/>
    <w:rsid w:val="004E0E47"/>
    <w:rsid w:val="004E3FD8"/>
    <w:rsid w:val="004F7BD8"/>
    <w:rsid w:val="00524FF2"/>
    <w:rsid w:val="005363F4"/>
    <w:rsid w:val="00544B91"/>
    <w:rsid w:val="00552AF8"/>
    <w:rsid w:val="0055725A"/>
    <w:rsid w:val="00571967"/>
    <w:rsid w:val="005A7847"/>
    <w:rsid w:val="005C1A79"/>
    <w:rsid w:val="005C1ACF"/>
    <w:rsid w:val="005F544F"/>
    <w:rsid w:val="006153F8"/>
    <w:rsid w:val="0063605A"/>
    <w:rsid w:val="00642721"/>
    <w:rsid w:val="00653E31"/>
    <w:rsid w:val="0066381B"/>
    <w:rsid w:val="00663BA6"/>
    <w:rsid w:val="00683D6F"/>
    <w:rsid w:val="006977FB"/>
    <w:rsid w:val="006A523E"/>
    <w:rsid w:val="006A63FF"/>
    <w:rsid w:val="006B23B3"/>
    <w:rsid w:val="006F1469"/>
    <w:rsid w:val="007269E3"/>
    <w:rsid w:val="00750673"/>
    <w:rsid w:val="00753F27"/>
    <w:rsid w:val="00764263"/>
    <w:rsid w:val="007800BF"/>
    <w:rsid w:val="007C0C03"/>
    <w:rsid w:val="007E7C12"/>
    <w:rsid w:val="007F7239"/>
    <w:rsid w:val="00816CA8"/>
    <w:rsid w:val="008259E0"/>
    <w:rsid w:val="00826656"/>
    <w:rsid w:val="008329F8"/>
    <w:rsid w:val="00840374"/>
    <w:rsid w:val="008626A0"/>
    <w:rsid w:val="0087012D"/>
    <w:rsid w:val="008A14E5"/>
    <w:rsid w:val="008C543B"/>
    <w:rsid w:val="008D6800"/>
    <w:rsid w:val="008E3BAC"/>
    <w:rsid w:val="008E5BF9"/>
    <w:rsid w:val="008F01A1"/>
    <w:rsid w:val="008F3E2F"/>
    <w:rsid w:val="00936BEC"/>
    <w:rsid w:val="00941F7C"/>
    <w:rsid w:val="0095322F"/>
    <w:rsid w:val="00961405"/>
    <w:rsid w:val="00985BB9"/>
    <w:rsid w:val="009C4673"/>
    <w:rsid w:val="009D6B8E"/>
    <w:rsid w:val="00A01246"/>
    <w:rsid w:val="00A01E62"/>
    <w:rsid w:val="00A0489B"/>
    <w:rsid w:val="00A42B65"/>
    <w:rsid w:val="00A4660C"/>
    <w:rsid w:val="00A54689"/>
    <w:rsid w:val="00A77AE3"/>
    <w:rsid w:val="00A8118E"/>
    <w:rsid w:val="00A85461"/>
    <w:rsid w:val="00A9775F"/>
    <w:rsid w:val="00AA57B8"/>
    <w:rsid w:val="00AB4DD8"/>
    <w:rsid w:val="00AD247F"/>
    <w:rsid w:val="00AD6C8F"/>
    <w:rsid w:val="00AF0C15"/>
    <w:rsid w:val="00AF65BE"/>
    <w:rsid w:val="00B1062D"/>
    <w:rsid w:val="00B317FB"/>
    <w:rsid w:val="00B43BEE"/>
    <w:rsid w:val="00B5112B"/>
    <w:rsid w:val="00B60299"/>
    <w:rsid w:val="00B61219"/>
    <w:rsid w:val="00B66AC4"/>
    <w:rsid w:val="00BC6AE8"/>
    <w:rsid w:val="00BC6F4A"/>
    <w:rsid w:val="00BE469C"/>
    <w:rsid w:val="00BF0510"/>
    <w:rsid w:val="00BF4158"/>
    <w:rsid w:val="00C204B4"/>
    <w:rsid w:val="00C518F6"/>
    <w:rsid w:val="00C52787"/>
    <w:rsid w:val="00C52F22"/>
    <w:rsid w:val="00C5701D"/>
    <w:rsid w:val="00C613F8"/>
    <w:rsid w:val="00C614E8"/>
    <w:rsid w:val="00C72FD7"/>
    <w:rsid w:val="00C83F9D"/>
    <w:rsid w:val="00C86664"/>
    <w:rsid w:val="00C8789E"/>
    <w:rsid w:val="00CA0963"/>
    <w:rsid w:val="00CC45A0"/>
    <w:rsid w:val="00CC4A9B"/>
    <w:rsid w:val="00CD2958"/>
    <w:rsid w:val="00CE759D"/>
    <w:rsid w:val="00CF6A5E"/>
    <w:rsid w:val="00D12FFD"/>
    <w:rsid w:val="00D26E18"/>
    <w:rsid w:val="00D40E83"/>
    <w:rsid w:val="00D862DB"/>
    <w:rsid w:val="00DA0706"/>
    <w:rsid w:val="00DA6DEB"/>
    <w:rsid w:val="00DB6FE6"/>
    <w:rsid w:val="00DC1497"/>
    <w:rsid w:val="00DD4340"/>
    <w:rsid w:val="00E00B29"/>
    <w:rsid w:val="00E247E7"/>
    <w:rsid w:val="00E33899"/>
    <w:rsid w:val="00E44C44"/>
    <w:rsid w:val="00E63579"/>
    <w:rsid w:val="00E65CCB"/>
    <w:rsid w:val="00E71951"/>
    <w:rsid w:val="00E95DA5"/>
    <w:rsid w:val="00EC0DA3"/>
    <w:rsid w:val="00EE71AD"/>
    <w:rsid w:val="00F02553"/>
    <w:rsid w:val="00F15916"/>
    <w:rsid w:val="00F42D6F"/>
    <w:rsid w:val="00F45A6E"/>
    <w:rsid w:val="00F4666F"/>
    <w:rsid w:val="00F478C7"/>
    <w:rsid w:val="00F62D60"/>
    <w:rsid w:val="00F65E86"/>
    <w:rsid w:val="00F83F53"/>
    <w:rsid w:val="00F83F55"/>
    <w:rsid w:val="00FB4290"/>
    <w:rsid w:val="00FD49A5"/>
    <w:rsid w:val="00FF3697"/>
    <w:rsid w:val="00FF3A54"/>
    <w:rsid w:val="00FF7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7E2E79"/>
  <w15:docId w15:val="{BB7C8729-9BE9-4BC6-A6CE-99A93788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B29"/>
    <w:pPr>
      <w:spacing w:after="200" w:line="276" w:lineRule="auto"/>
    </w:pPr>
    <w:rPr>
      <w:sz w:val="22"/>
      <w:szCs w:val="22"/>
      <w:lang w:eastAsia="en-US"/>
    </w:rPr>
  </w:style>
  <w:style w:type="paragraph" w:styleId="Heading1">
    <w:name w:val="heading 1"/>
    <w:basedOn w:val="Normal"/>
    <w:next w:val="Normal"/>
    <w:link w:val="Heading1Char"/>
    <w:autoRedefine/>
    <w:uiPriority w:val="99"/>
    <w:qFormat/>
    <w:rsid w:val="007F7239"/>
    <w:pPr>
      <w:keepNext/>
      <w:keepLines/>
      <w:spacing w:before="480" w:after="0" w:line="240" w:lineRule="auto"/>
      <w:outlineLvl w:val="0"/>
    </w:pPr>
    <w:rPr>
      <w:rFonts w:ascii="Cambria" w:eastAsia="Times New Roman" w:hAnsi="Cambria"/>
      <w:b/>
      <w:bCs/>
      <w:color w:val="365F91"/>
      <w:sz w:val="28"/>
      <w:szCs w:val="28"/>
      <w:lang w:val="en-GB"/>
    </w:rPr>
  </w:style>
  <w:style w:type="paragraph" w:styleId="Heading2">
    <w:name w:val="heading 2"/>
    <w:basedOn w:val="Normal"/>
    <w:link w:val="Heading2Char"/>
    <w:uiPriority w:val="99"/>
    <w:qFormat/>
    <w:rsid w:val="00A01E62"/>
    <w:pPr>
      <w:spacing w:after="240" w:line="240" w:lineRule="auto"/>
      <w:outlineLvl w:val="1"/>
    </w:pPr>
    <w:rPr>
      <w:rFonts w:eastAsia="Times New Roman"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7239"/>
    <w:rPr>
      <w:rFonts w:ascii="Cambria" w:hAnsi="Cambria" w:cs="Times New Roman"/>
      <w:b/>
      <w:bCs/>
      <w:color w:val="365F91"/>
      <w:sz w:val="28"/>
      <w:szCs w:val="28"/>
      <w:lang w:val="en-GB"/>
    </w:rPr>
  </w:style>
  <w:style w:type="character" w:customStyle="1" w:styleId="Heading2Char">
    <w:name w:val="Heading 2 Char"/>
    <w:link w:val="Heading2"/>
    <w:uiPriority w:val="99"/>
    <w:locked/>
    <w:rsid w:val="00A01E62"/>
    <w:rPr>
      <w:rFonts w:ascii="Calibri" w:hAnsi="Calibri" w:cs="Calibri"/>
      <w:b/>
      <w:sz w:val="28"/>
      <w:szCs w:val="28"/>
    </w:rPr>
  </w:style>
  <w:style w:type="paragraph" w:customStyle="1" w:styleId="Heading21">
    <w:name w:val="Heading 21"/>
    <w:basedOn w:val="Normal"/>
    <w:autoRedefine/>
    <w:uiPriority w:val="99"/>
    <w:rsid w:val="00F478C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line="240" w:lineRule="auto"/>
    </w:pPr>
    <w:rPr>
      <w:b/>
      <w:color w:val="000000"/>
      <w:sz w:val="26"/>
      <w:szCs w:val="26"/>
      <w:lang w:val="en-GB" w:eastAsia="en-AU"/>
    </w:rPr>
  </w:style>
  <w:style w:type="paragraph" w:customStyle="1" w:styleId="Heading22">
    <w:name w:val="Heading 22"/>
    <w:basedOn w:val="Normal"/>
    <w:link w:val="heading2Char0"/>
    <w:autoRedefine/>
    <w:uiPriority w:val="99"/>
    <w:rsid w:val="007F7239"/>
    <w:pPr>
      <w:spacing w:after="240" w:line="240" w:lineRule="auto"/>
    </w:pPr>
    <w:rPr>
      <w:b/>
      <w:color w:val="000000"/>
      <w:sz w:val="26"/>
      <w:szCs w:val="24"/>
      <w:lang w:val="en-GB" w:eastAsia="en-AU"/>
    </w:rPr>
  </w:style>
  <w:style w:type="character" w:customStyle="1" w:styleId="heading2Char0">
    <w:name w:val="heading 2 Char"/>
    <w:link w:val="Heading22"/>
    <w:uiPriority w:val="99"/>
    <w:locked/>
    <w:rsid w:val="007F7239"/>
    <w:rPr>
      <w:rFonts w:ascii="Calibri" w:eastAsia="Times New Roman" w:hAnsi="Calibri" w:cs="Times New Roman"/>
      <w:b/>
      <w:color w:val="000000"/>
      <w:sz w:val="24"/>
      <w:szCs w:val="24"/>
      <w:lang w:val="en-GB" w:eastAsia="en-AU"/>
    </w:rPr>
  </w:style>
  <w:style w:type="paragraph" w:styleId="NormalWeb">
    <w:name w:val="Normal (Web)"/>
    <w:basedOn w:val="Normal"/>
    <w:link w:val="NormalWebChar"/>
    <w:uiPriority w:val="99"/>
    <w:rsid w:val="00A01E62"/>
    <w:pPr>
      <w:spacing w:before="100" w:beforeAutospacing="1" w:after="100" w:afterAutospacing="1" w:line="240" w:lineRule="auto"/>
    </w:pPr>
    <w:rPr>
      <w:rFonts w:eastAsia="Times New Roman" w:cs="Calibri"/>
      <w:sz w:val="24"/>
      <w:szCs w:val="24"/>
      <w:lang w:eastAsia="en-AU"/>
    </w:rPr>
  </w:style>
  <w:style w:type="character" w:customStyle="1" w:styleId="NormalWebChar">
    <w:name w:val="Normal (Web) Char"/>
    <w:link w:val="NormalWeb"/>
    <w:uiPriority w:val="99"/>
    <w:locked/>
    <w:rsid w:val="00A01E62"/>
    <w:rPr>
      <w:rFonts w:ascii="Calibri" w:hAnsi="Calibri" w:cs="Calibri"/>
      <w:sz w:val="24"/>
      <w:szCs w:val="24"/>
      <w:lang w:eastAsia="en-AU"/>
    </w:rPr>
  </w:style>
  <w:style w:type="paragraph" w:styleId="BodyText">
    <w:name w:val="Body Text"/>
    <w:basedOn w:val="Normal"/>
    <w:link w:val="BodyTextChar"/>
    <w:uiPriority w:val="99"/>
    <w:rsid w:val="0055725A"/>
    <w:pPr>
      <w:spacing w:after="0" w:line="240" w:lineRule="auto"/>
    </w:pPr>
    <w:rPr>
      <w:rFonts w:ascii="Times New Roman" w:eastAsia="Times New Roman" w:hAnsi="Times New Roman"/>
      <w:szCs w:val="24"/>
    </w:rPr>
  </w:style>
  <w:style w:type="character" w:customStyle="1" w:styleId="BodyTextChar">
    <w:name w:val="Body Text Char"/>
    <w:link w:val="BodyText"/>
    <w:uiPriority w:val="99"/>
    <w:locked/>
    <w:rsid w:val="0055725A"/>
    <w:rPr>
      <w:rFonts w:ascii="Times New Roman" w:hAnsi="Times New Roman" w:cs="Times New Roman"/>
      <w:sz w:val="24"/>
      <w:szCs w:val="24"/>
    </w:rPr>
  </w:style>
  <w:style w:type="paragraph" w:styleId="Title">
    <w:name w:val="Title"/>
    <w:basedOn w:val="Normal"/>
    <w:link w:val="TitleChar"/>
    <w:uiPriority w:val="99"/>
    <w:qFormat/>
    <w:rsid w:val="0055725A"/>
    <w:pPr>
      <w:spacing w:after="0" w:line="240" w:lineRule="auto"/>
      <w:jc w:val="center"/>
    </w:pPr>
    <w:rPr>
      <w:rFonts w:ascii="Times New Roman" w:eastAsia="Times New Roman" w:hAnsi="Times New Roman"/>
      <w:b/>
      <w:sz w:val="48"/>
      <w:szCs w:val="20"/>
    </w:rPr>
  </w:style>
  <w:style w:type="character" w:customStyle="1" w:styleId="TitleChar">
    <w:name w:val="Title Char"/>
    <w:link w:val="Title"/>
    <w:uiPriority w:val="99"/>
    <w:locked/>
    <w:rsid w:val="0055725A"/>
    <w:rPr>
      <w:rFonts w:ascii="Times New Roman" w:hAnsi="Times New Roman" w:cs="Times New Roman"/>
      <w:b/>
      <w:sz w:val="20"/>
      <w:szCs w:val="20"/>
    </w:rPr>
  </w:style>
  <w:style w:type="paragraph" w:styleId="Header">
    <w:name w:val="header"/>
    <w:basedOn w:val="Normal"/>
    <w:link w:val="HeaderChar"/>
    <w:uiPriority w:val="99"/>
    <w:rsid w:val="000D4359"/>
    <w:pPr>
      <w:tabs>
        <w:tab w:val="center" w:pos="4513"/>
        <w:tab w:val="right" w:pos="9026"/>
      </w:tabs>
      <w:spacing w:after="0" w:line="240" w:lineRule="auto"/>
    </w:pPr>
  </w:style>
  <w:style w:type="character" w:customStyle="1" w:styleId="HeaderChar">
    <w:name w:val="Header Char"/>
    <w:link w:val="Header"/>
    <w:uiPriority w:val="99"/>
    <w:locked/>
    <w:rsid w:val="000D4359"/>
    <w:rPr>
      <w:rFonts w:cs="Times New Roman"/>
    </w:rPr>
  </w:style>
  <w:style w:type="paragraph" w:styleId="Footer">
    <w:name w:val="footer"/>
    <w:basedOn w:val="Normal"/>
    <w:link w:val="FooterChar"/>
    <w:uiPriority w:val="99"/>
    <w:rsid w:val="000D4359"/>
    <w:pPr>
      <w:tabs>
        <w:tab w:val="center" w:pos="4513"/>
        <w:tab w:val="right" w:pos="9026"/>
      </w:tabs>
      <w:spacing w:after="0" w:line="240" w:lineRule="auto"/>
    </w:pPr>
  </w:style>
  <w:style w:type="character" w:customStyle="1" w:styleId="FooterChar">
    <w:name w:val="Footer Char"/>
    <w:link w:val="Footer"/>
    <w:uiPriority w:val="99"/>
    <w:locked/>
    <w:rsid w:val="000D4359"/>
    <w:rPr>
      <w:rFonts w:cs="Times New Roman"/>
    </w:rPr>
  </w:style>
  <w:style w:type="paragraph" w:styleId="ListParagraph">
    <w:name w:val="List Paragraph"/>
    <w:basedOn w:val="Normal"/>
    <w:uiPriority w:val="99"/>
    <w:qFormat/>
    <w:rsid w:val="004B15AA"/>
    <w:pPr>
      <w:ind w:left="720"/>
      <w:contextualSpacing/>
    </w:pPr>
  </w:style>
  <w:style w:type="paragraph" w:styleId="BalloonText">
    <w:name w:val="Balloon Text"/>
    <w:basedOn w:val="Normal"/>
    <w:link w:val="BalloonTextChar"/>
    <w:uiPriority w:val="99"/>
    <w:semiHidden/>
    <w:unhideWhenUsed/>
    <w:rsid w:val="0001415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415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7065</TotalTime>
  <Pages>1</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Geoff Scott</cp:lastModifiedBy>
  <cp:revision>13</cp:revision>
  <cp:lastPrinted>2018-05-02T07:22:00Z</cp:lastPrinted>
  <dcterms:created xsi:type="dcterms:W3CDTF">2018-02-12T08:57:00Z</dcterms:created>
  <dcterms:modified xsi:type="dcterms:W3CDTF">2018-05-02T07:38:00Z</dcterms:modified>
</cp:coreProperties>
</file>